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1647"/>
        <w:gridCol w:w="2396"/>
      </w:tblGrid>
      <w:tr w:rsidR="004C7F88" w:rsidRPr="005A7196" w14:paraId="6063E2B1" w14:textId="77777777" w:rsidTr="00975E9E">
        <w:tc>
          <w:tcPr>
            <w:tcW w:w="3710" w:type="pct"/>
            <w:gridSpan w:val="2"/>
            <w:vAlign w:val="bottom"/>
          </w:tcPr>
          <w:p w14:paraId="6063E2AF" w14:textId="0365688A" w:rsidR="004C7F88" w:rsidRPr="005A7196" w:rsidRDefault="006D4888" w:rsidP="00FC1640">
            <w:pPr>
              <w:pStyle w:val="Title"/>
            </w:pPr>
            <w:r>
              <w:t>Lífeyrisauki</w:t>
            </w:r>
          </w:p>
        </w:tc>
        <w:tc>
          <w:tcPr>
            <w:tcW w:w="1290" w:type="pct"/>
          </w:tcPr>
          <w:p w14:paraId="6063E2B0" w14:textId="77777777" w:rsidR="004C7F88" w:rsidRPr="005A7196" w:rsidRDefault="004C7F88" w:rsidP="00975E9E">
            <w:pPr>
              <w:jc w:val="right"/>
              <w:rPr>
                <w:rFonts w:asciiTheme="minorHAnsi" w:hAnsiTheme="minorHAnsi" w:cs="Arial"/>
                <w:sz w:val="20"/>
                <w:szCs w:val="20"/>
              </w:rPr>
            </w:pPr>
            <w:r w:rsidRPr="005A7196">
              <w:rPr>
                <w:rFonts w:asciiTheme="minorHAnsi" w:hAnsiTheme="minorHAnsi" w:cs="Arial"/>
                <w:noProof/>
                <w:sz w:val="20"/>
                <w:szCs w:val="20"/>
                <w:lang w:val="en-US" w:eastAsia="en-US"/>
              </w:rPr>
              <w:drawing>
                <wp:inline distT="0" distB="0" distL="0" distR="0" wp14:anchorId="6063E349" wp14:editId="6063E34A">
                  <wp:extent cx="1355019" cy="31622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3058" cy="325102"/>
                          </a:xfrm>
                          <a:prstGeom prst="rect">
                            <a:avLst/>
                          </a:prstGeom>
                        </pic:spPr>
                      </pic:pic>
                    </a:graphicData>
                  </a:graphic>
                </wp:inline>
              </w:drawing>
            </w:r>
          </w:p>
        </w:tc>
      </w:tr>
      <w:tr w:rsidR="004C7F88" w:rsidRPr="005A7196" w14:paraId="6063E2B5" w14:textId="77777777" w:rsidTr="004C7F88">
        <w:trPr>
          <w:trHeight w:val="406"/>
        </w:trPr>
        <w:tc>
          <w:tcPr>
            <w:tcW w:w="2823" w:type="pct"/>
          </w:tcPr>
          <w:p w14:paraId="6063E2B2" w14:textId="77777777" w:rsidR="004C7F88" w:rsidRPr="005A7196" w:rsidRDefault="006D4888" w:rsidP="00975E9E">
            <w:pPr>
              <w:pStyle w:val="Subtitle"/>
            </w:pPr>
            <w:r>
              <w:t xml:space="preserve">hlé </w:t>
            </w:r>
            <w:r w:rsidR="00A3582B" w:rsidRPr="005A7196">
              <w:t xml:space="preserve">á </w:t>
            </w:r>
            <w:r w:rsidR="0001444A" w:rsidRPr="005A7196">
              <w:t>viðbótar</w:t>
            </w:r>
            <w:r w:rsidR="008602A9" w:rsidRPr="005A7196">
              <w:t>lífeyrissparnaði</w:t>
            </w:r>
          </w:p>
        </w:tc>
        <w:tc>
          <w:tcPr>
            <w:tcW w:w="2177" w:type="pct"/>
            <w:gridSpan w:val="2"/>
          </w:tcPr>
          <w:p w14:paraId="6063E2B3" w14:textId="77777777" w:rsidR="00ED39CC" w:rsidRPr="005A7196" w:rsidRDefault="00ED39CC" w:rsidP="00975E9E">
            <w:pPr>
              <w:jc w:val="right"/>
              <w:rPr>
                <w:rFonts w:asciiTheme="minorHAnsi" w:hAnsiTheme="minorHAnsi" w:cs="Arial"/>
                <w:noProof/>
                <w:sz w:val="12"/>
                <w:szCs w:val="12"/>
              </w:rPr>
            </w:pPr>
          </w:p>
          <w:p w14:paraId="6063E2B4" w14:textId="77777777" w:rsidR="004C7F88" w:rsidRPr="005A7196" w:rsidRDefault="004C7F88" w:rsidP="00ED39CC">
            <w:pPr>
              <w:jc w:val="right"/>
              <w:rPr>
                <w:rFonts w:asciiTheme="minorHAnsi" w:hAnsiTheme="minorHAnsi" w:cs="Arial"/>
                <w:noProof/>
                <w:sz w:val="18"/>
                <w:szCs w:val="18"/>
              </w:rPr>
            </w:pPr>
          </w:p>
        </w:tc>
      </w:tr>
    </w:tbl>
    <w:p w14:paraId="6063E2B6" w14:textId="77777777" w:rsidR="007E1402" w:rsidRPr="005A7196" w:rsidRDefault="007E1402" w:rsidP="007E1402">
      <w:pPr>
        <w:jc w:val="both"/>
        <w:rPr>
          <w:rFonts w:asciiTheme="minorHAnsi" w:hAnsiTheme="minorHAnsi" w:cs="Arial"/>
          <w:b/>
          <w:sz w:val="16"/>
          <w:szCs w:val="16"/>
        </w:rPr>
      </w:pPr>
    </w:p>
    <w:p w14:paraId="6063E2B7" w14:textId="77777777" w:rsidR="00372D0F" w:rsidRPr="005A7196" w:rsidRDefault="00372D0F" w:rsidP="00372D0F">
      <w:pPr>
        <w:rPr>
          <w:rFonts w:asciiTheme="minorHAnsi" w:hAnsiTheme="minorHAnsi" w:cs="Arial"/>
          <w:sz w:val="16"/>
          <w:szCs w:val="16"/>
        </w:rPr>
      </w:pPr>
      <w:r w:rsidRPr="005A7196">
        <w:rPr>
          <w:rFonts w:asciiTheme="minorHAnsi" w:hAnsiTheme="minorHAnsi" w:cs="Arial"/>
          <w:sz w:val="16"/>
          <w:szCs w:val="16"/>
        </w:rPr>
        <w:t xml:space="preserve">Ég, undirrituð / undirritaður: </w:t>
      </w:r>
    </w:p>
    <w:tbl>
      <w:tblPr>
        <w:tblW w:w="5000" w:type="pct"/>
        <w:tblLook w:val="01E0" w:firstRow="1" w:lastRow="1" w:firstColumn="1" w:lastColumn="1" w:noHBand="0" w:noVBand="0"/>
      </w:tblPr>
      <w:tblGrid>
        <w:gridCol w:w="4624"/>
        <w:gridCol w:w="851"/>
        <w:gridCol w:w="3811"/>
      </w:tblGrid>
      <w:tr w:rsidR="00372D0F" w:rsidRPr="005A7196" w14:paraId="6063E2BD" w14:textId="77777777" w:rsidTr="00265DCA">
        <w:trPr>
          <w:trHeight w:val="80"/>
        </w:trPr>
        <w:tc>
          <w:tcPr>
            <w:tcW w:w="2490" w:type="pct"/>
            <w:tcBorders>
              <w:bottom w:val="single" w:sz="2" w:space="0" w:color="auto"/>
            </w:tcBorders>
          </w:tcPr>
          <w:p w14:paraId="6063E2B8" w14:textId="77777777" w:rsidR="00372D0F" w:rsidRPr="005A7196" w:rsidRDefault="00372D0F" w:rsidP="00265DCA">
            <w:pPr>
              <w:jc w:val="both"/>
              <w:rPr>
                <w:rFonts w:asciiTheme="minorHAnsi" w:hAnsiTheme="minorHAnsi"/>
                <w:sz w:val="16"/>
                <w:szCs w:val="16"/>
                <w:lang w:eastAsia="en-US"/>
              </w:rPr>
            </w:pPr>
            <w:bookmarkStart w:id="0" w:name="Text18"/>
          </w:p>
          <w:bookmarkEnd w:id="0"/>
          <w:p w14:paraId="6063E2B9" w14:textId="77777777" w:rsidR="00372D0F" w:rsidRPr="005A7196" w:rsidRDefault="00372D0F" w:rsidP="00265DCA">
            <w:pPr>
              <w:jc w:val="both"/>
              <w:rPr>
                <w:rFonts w:asciiTheme="minorHAnsi" w:hAnsiTheme="minorHAnsi" w:cs="Arial"/>
                <w:sz w:val="16"/>
                <w:szCs w:val="16"/>
              </w:rPr>
            </w:pPr>
            <w:r w:rsidRPr="005A7196">
              <w:rPr>
                <w:rFonts w:asciiTheme="minorHAnsi" w:hAnsiTheme="minorHAnsi"/>
                <w:sz w:val="16"/>
                <w:szCs w:val="16"/>
                <w:lang w:eastAsia="en-US"/>
              </w:rPr>
              <w:fldChar w:fldCharType="begin">
                <w:ffData>
                  <w:name w:val=""/>
                  <w:enabled/>
                  <w:calcOnExit w:val="0"/>
                  <w:textInput>
                    <w:maxLength w:val="55"/>
                  </w:textInput>
                </w:ffData>
              </w:fldChar>
            </w:r>
            <w:r w:rsidRPr="005A7196">
              <w:rPr>
                <w:rFonts w:asciiTheme="minorHAnsi" w:hAnsiTheme="minorHAnsi"/>
                <w:sz w:val="16"/>
                <w:szCs w:val="16"/>
                <w:lang w:eastAsia="en-US"/>
              </w:rPr>
              <w:instrText xml:space="preserve"> FORMTEXT </w:instrText>
            </w:r>
            <w:r w:rsidRPr="005A7196">
              <w:rPr>
                <w:rFonts w:asciiTheme="minorHAnsi" w:hAnsiTheme="minorHAnsi"/>
                <w:sz w:val="16"/>
                <w:szCs w:val="16"/>
                <w:lang w:eastAsia="en-US"/>
              </w:rPr>
            </w:r>
            <w:r w:rsidRPr="005A7196">
              <w:rPr>
                <w:rFonts w:asciiTheme="minorHAnsi" w:hAnsiTheme="minorHAnsi"/>
                <w:sz w:val="16"/>
                <w:szCs w:val="16"/>
                <w:lang w:eastAsia="en-US"/>
              </w:rPr>
              <w:fldChar w:fldCharType="separate"/>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sz w:val="16"/>
                <w:szCs w:val="16"/>
                <w:lang w:eastAsia="en-US"/>
              </w:rPr>
              <w:fldChar w:fldCharType="end"/>
            </w:r>
          </w:p>
        </w:tc>
        <w:tc>
          <w:tcPr>
            <w:tcW w:w="458" w:type="pct"/>
          </w:tcPr>
          <w:p w14:paraId="6063E2BA" w14:textId="77777777" w:rsidR="00372D0F" w:rsidRPr="005A7196" w:rsidRDefault="00372D0F" w:rsidP="00265DCA">
            <w:pPr>
              <w:jc w:val="both"/>
              <w:rPr>
                <w:rFonts w:asciiTheme="minorHAnsi" w:hAnsiTheme="minorHAnsi" w:cs="Arial"/>
                <w:sz w:val="16"/>
                <w:szCs w:val="16"/>
              </w:rPr>
            </w:pPr>
          </w:p>
        </w:tc>
        <w:tc>
          <w:tcPr>
            <w:tcW w:w="2052" w:type="pct"/>
            <w:tcBorders>
              <w:bottom w:val="single" w:sz="2" w:space="0" w:color="auto"/>
            </w:tcBorders>
          </w:tcPr>
          <w:p w14:paraId="6063E2BB" w14:textId="77777777" w:rsidR="00372D0F" w:rsidRPr="005A7196" w:rsidRDefault="00372D0F" w:rsidP="00265DCA">
            <w:pPr>
              <w:jc w:val="both"/>
              <w:rPr>
                <w:rFonts w:asciiTheme="minorHAnsi" w:hAnsiTheme="minorHAnsi"/>
                <w:sz w:val="16"/>
                <w:szCs w:val="16"/>
                <w:lang w:eastAsia="en-US"/>
              </w:rPr>
            </w:pPr>
          </w:p>
          <w:p w14:paraId="6063E2BC" w14:textId="77777777" w:rsidR="00372D0F" w:rsidRPr="005A7196" w:rsidRDefault="00140E7E" w:rsidP="00265DCA">
            <w:pPr>
              <w:jc w:val="both"/>
              <w:rPr>
                <w:rFonts w:asciiTheme="minorHAnsi" w:hAnsiTheme="minorHAnsi" w:cs="Arial"/>
                <w:sz w:val="16"/>
                <w:szCs w:val="16"/>
              </w:rPr>
            </w:pPr>
            <w:r w:rsidRPr="005A7196">
              <w:rPr>
                <w:rFonts w:asciiTheme="minorHAnsi" w:hAnsiTheme="minorHAnsi"/>
                <w:sz w:val="16"/>
                <w:szCs w:val="16"/>
                <w:lang w:eastAsia="en-US"/>
              </w:rPr>
              <w:fldChar w:fldCharType="begin">
                <w:ffData>
                  <w:name w:val=""/>
                  <w:enabled/>
                  <w:calcOnExit w:val="0"/>
                  <w:textInput>
                    <w:maxLength w:val="11"/>
                  </w:textInput>
                </w:ffData>
              </w:fldChar>
            </w:r>
            <w:r w:rsidRPr="005A7196">
              <w:rPr>
                <w:rFonts w:asciiTheme="minorHAnsi" w:hAnsiTheme="minorHAnsi"/>
                <w:sz w:val="16"/>
                <w:szCs w:val="16"/>
                <w:lang w:eastAsia="en-US"/>
              </w:rPr>
              <w:instrText xml:space="preserve"> FORMTEXT </w:instrText>
            </w:r>
            <w:r w:rsidRPr="005A7196">
              <w:rPr>
                <w:rFonts w:asciiTheme="minorHAnsi" w:hAnsiTheme="minorHAnsi"/>
                <w:sz w:val="16"/>
                <w:szCs w:val="16"/>
                <w:lang w:eastAsia="en-US"/>
              </w:rPr>
            </w:r>
            <w:r w:rsidRPr="005A7196">
              <w:rPr>
                <w:rFonts w:asciiTheme="minorHAnsi" w:hAnsiTheme="minorHAnsi"/>
                <w:sz w:val="16"/>
                <w:szCs w:val="16"/>
                <w:lang w:eastAsia="en-US"/>
              </w:rPr>
              <w:fldChar w:fldCharType="separate"/>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sz w:val="16"/>
                <w:szCs w:val="16"/>
                <w:lang w:eastAsia="en-US"/>
              </w:rPr>
              <w:fldChar w:fldCharType="end"/>
            </w:r>
          </w:p>
        </w:tc>
      </w:tr>
      <w:tr w:rsidR="00372D0F" w:rsidRPr="005A7196" w14:paraId="6063E2C1" w14:textId="77777777" w:rsidTr="00265DCA">
        <w:tc>
          <w:tcPr>
            <w:tcW w:w="2490" w:type="pct"/>
            <w:tcBorders>
              <w:top w:val="single" w:sz="2" w:space="0" w:color="auto"/>
            </w:tcBorders>
          </w:tcPr>
          <w:p w14:paraId="6063E2BE" w14:textId="77777777" w:rsidR="00372D0F" w:rsidRPr="005A7196" w:rsidRDefault="00372D0F" w:rsidP="00265DCA">
            <w:pPr>
              <w:rPr>
                <w:rFonts w:asciiTheme="minorHAnsi" w:hAnsiTheme="minorHAnsi" w:cs="Arial"/>
                <w:sz w:val="14"/>
                <w:szCs w:val="14"/>
              </w:rPr>
            </w:pPr>
            <w:r w:rsidRPr="005A7196">
              <w:rPr>
                <w:rFonts w:asciiTheme="minorHAnsi" w:hAnsiTheme="minorHAnsi" w:cs="Arial"/>
                <w:sz w:val="14"/>
                <w:szCs w:val="14"/>
              </w:rPr>
              <w:t xml:space="preserve">Nafn </w:t>
            </w:r>
            <w:r w:rsidR="00565468" w:rsidRPr="005A7196">
              <w:rPr>
                <w:rFonts w:asciiTheme="minorHAnsi" w:hAnsiTheme="minorHAnsi" w:cs="Arial"/>
                <w:sz w:val="14"/>
                <w:szCs w:val="14"/>
              </w:rPr>
              <w:t xml:space="preserve">rétthafa </w:t>
            </w:r>
          </w:p>
        </w:tc>
        <w:tc>
          <w:tcPr>
            <w:tcW w:w="458" w:type="pct"/>
          </w:tcPr>
          <w:p w14:paraId="6063E2BF" w14:textId="77777777" w:rsidR="00372D0F" w:rsidRPr="005A7196" w:rsidRDefault="00372D0F" w:rsidP="00265DCA">
            <w:pPr>
              <w:jc w:val="both"/>
              <w:rPr>
                <w:rFonts w:asciiTheme="minorHAnsi" w:hAnsiTheme="minorHAnsi" w:cs="Arial"/>
                <w:sz w:val="14"/>
                <w:szCs w:val="14"/>
              </w:rPr>
            </w:pPr>
          </w:p>
        </w:tc>
        <w:tc>
          <w:tcPr>
            <w:tcW w:w="2052" w:type="pct"/>
            <w:tcBorders>
              <w:top w:val="single" w:sz="2" w:space="0" w:color="auto"/>
            </w:tcBorders>
          </w:tcPr>
          <w:p w14:paraId="6063E2C0" w14:textId="77777777" w:rsidR="00372D0F" w:rsidRPr="005A7196" w:rsidRDefault="00140E7E" w:rsidP="00265DCA">
            <w:pPr>
              <w:jc w:val="both"/>
              <w:rPr>
                <w:rFonts w:asciiTheme="minorHAnsi" w:hAnsiTheme="minorHAnsi" w:cs="Arial"/>
                <w:sz w:val="14"/>
                <w:szCs w:val="14"/>
              </w:rPr>
            </w:pPr>
            <w:r w:rsidRPr="005A7196">
              <w:rPr>
                <w:rFonts w:asciiTheme="minorHAnsi" w:hAnsiTheme="minorHAnsi" w:cs="Arial"/>
                <w:sz w:val="14"/>
                <w:szCs w:val="14"/>
              </w:rPr>
              <w:t>Kennitala</w:t>
            </w:r>
          </w:p>
        </w:tc>
      </w:tr>
    </w:tbl>
    <w:p w14:paraId="6063E2C2" w14:textId="77777777" w:rsidR="00372D0F" w:rsidRPr="00396288" w:rsidRDefault="00372D0F" w:rsidP="00372D0F">
      <w:pPr>
        <w:rPr>
          <w:rFonts w:asciiTheme="minorHAnsi" w:hAnsiTheme="minorHAnsi"/>
          <w:b/>
          <w:sz w:val="12"/>
          <w:szCs w:val="12"/>
        </w:rPr>
      </w:pPr>
    </w:p>
    <w:p w14:paraId="6063E2C3" w14:textId="1618EA30" w:rsidR="008602A9" w:rsidRDefault="00140E7E" w:rsidP="008602A9">
      <w:pPr>
        <w:rPr>
          <w:rFonts w:asciiTheme="minorHAnsi" w:hAnsiTheme="minorHAnsi" w:cs="Arial"/>
          <w:b/>
          <w:sz w:val="18"/>
          <w:szCs w:val="18"/>
        </w:rPr>
      </w:pPr>
      <w:r w:rsidRPr="0019493E">
        <w:rPr>
          <w:rFonts w:asciiTheme="minorHAnsi" w:hAnsiTheme="minorHAnsi" w:cs="Arial"/>
          <w:b/>
          <w:sz w:val="18"/>
          <w:szCs w:val="18"/>
        </w:rPr>
        <w:t xml:space="preserve">Ég </w:t>
      </w:r>
      <w:r w:rsidR="008602A9" w:rsidRPr="0019493E">
        <w:rPr>
          <w:rFonts w:asciiTheme="minorHAnsi" w:hAnsiTheme="minorHAnsi" w:cs="Arial"/>
          <w:b/>
          <w:sz w:val="18"/>
          <w:szCs w:val="18"/>
        </w:rPr>
        <w:t>óska eftir að gera hlé á viðbótarlífeyrisspar</w:t>
      </w:r>
      <w:r w:rsidRPr="0019493E">
        <w:rPr>
          <w:rFonts w:asciiTheme="minorHAnsi" w:hAnsiTheme="minorHAnsi" w:cs="Arial"/>
          <w:b/>
          <w:sz w:val="18"/>
          <w:szCs w:val="18"/>
        </w:rPr>
        <w:t>na</w:t>
      </w:r>
      <w:r w:rsidR="00FC1640">
        <w:rPr>
          <w:rFonts w:asciiTheme="minorHAnsi" w:hAnsiTheme="minorHAnsi" w:cs="Arial"/>
          <w:b/>
          <w:sz w:val="18"/>
          <w:szCs w:val="18"/>
        </w:rPr>
        <w:t>ði mínum í Lífeyrisauka</w:t>
      </w:r>
      <w:r w:rsidR="006D4888">
        <w:rPr>
          <w:rFonts w:asciiTheme="minorHAnsi" w:hAnsiTheme="minorHAnsi" w:cs="Arial"/>
          <w:b/>
          <w:sz w:val="18"/>
          <w:szCs w:val="18"/>
        </w:rPr>
        <w:t xml:space="preserve">: </w:t>
      </w:r>
    </w:p>
    <w:p w14:paraId="6063E2C4" w14:textId="77777777" w:rsidR="0019493E" w:rsidRPr="0019493E" w:rsidRDefault="0019493E" w:rsidP="000009FE">
      <w:pPr>
        <w:jc w:val="both"/>
        <w:rPr>
          <w:rFonts w:asciiTheme="minorHAnsi" w:hAnsiTheme="minorHAnsi"/>
          <w:b/>
          <w:sz w:val="4"/>
          <w:szCs w:val="4"/>
        </w:rPr>
      </w:pPr>
    </w:p>
    <w:tbl>
      <w:tblPr>
        <w:tblW w:w="500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288"/>
      </w:tblGrid>
      <w:tr w:rsidR="000009FE" w:rsidRPr="005A7196" w14:paraId="6063E2CE" w14:textId="77777777" w:rsidTr="002C0F7B">
        <w:tc>
          <w:tcPr>
            <w:tcW w:w="5000" w:type="pct"/>
          </w:tcPr>
          <w:p w14:paraId="6063E2C5" w14:textId="77777777" w:rsidR="00974201" w:rsidRPr="005A7196" w:rsidRDefault="00974201" w:rsidP="00974201">
            <w:pPr>
              <w:rPr>
                <w:rFonts w:asciiTheme="minorHAnsi" w:hAnsiTheme="minorHAnsi" w:cs="Arial"/>
                <w:sz w:val="16"/>
                <w:szCs w:val="16"/>
              </w:rPr>
            </w:pPr>
          </w:p>
          <w:tbl>
            <w:tblPr>
              <w:tblpPr w:leftFromText="180" w:rightFromText="180" w:vertAnchor="text" w:horzAnchor="margin" w:tblpY="100"/>
              <w:tblW w:w="5000" w:type="pct"/>
              <w:tblLayout w:type="fixed"/>
              <w:tblLook w:val="01E0" w:firstRow="1" w:lastRow="1" w:firstColumn="1" w:lastColumn="1" w:noHBand="0" w:noVBand="0"/>
            </w:tblPr>
            <w:tblGrid>
              <w:gridCol w:w="4536"/>
              <w:gridCol w:w="4536"/>
            </w:tblGrid>
            <w:tr w:rsidR="00974201" w:rsidRPr="005A7196" w14:paraId="6063E2C8" w14:textId="77777777" w:rsidTr="00341416">
              <w:tc>
                <w:tcPr>
                  <w:tcW w:w="2500" w:type="pct"/>
                </w:tcPr>
                <w:p w14:paraId="6063E2C6" w14:textId="77777777" w:rsidR="00974201" w:rsidRPr="005A7196" w:rsidRDefault="00341416" w:rsidP="00341416">
                  <w:pPr>
                    <w:autoSpaceDE w:val="0"/>
                    <w:autoSpaceDN w:val="0"/>
                    <w:adjustRightInd w:val="0"/>
                    <w:rPr>
                      <w:rFonts w:asciiTheme="minorHAnsi" w:hAnsiTheme="minorHAnsi" w:cs="Arial"/>
                      <w:sz w:val="16"/>
                      <w:szCs w:val="16"/>
                    </w:rPr>
                  </w:pPr>
                  <w:r w:rsidRPr="005A7196">
                    <w:rPr>
                      <w:rFonts w:asciiTheme="minorHAnsi" w:hAnsiTheme="minorHAnsi"/>
                      <w:sz w:val="16"/>
                      <w:szCs w:val="16"/>
                    </w:rPr>
                    <w:t>Ég ósk</w:t>
                  </w:r>
                  <w:r w:rsidR="00974201" w:rsidRPr="005A7196">
                    <w:rPr>
                      <w:rFonts w:asciiTheme="minorHAnsi" w:hAnsiTheme="minorHAnsi"/>
                      <w:sz w:val="16"/>
                      <w:szCs w:val="16"/>
                    </w:rPr>
                    <w:t>a eftir að viðbótarlífeyrissparnaður minn hefjist á ný þann:</w:t>
                  </w:r>
                  <w:r w:rsidR="00974201" w:rsidRPr="005A7196">
                    <w:rPr>
                      <w:rFonts w:asciiTheme="minorHAnsi" w:hAnsiTheme="minorHAnsi" w:cs="Arial"/>
                      <w:sz w:val="16"/>
                      <w:szCs w:val="16"/>
                    </w:rPr>
                    <w:t xml:space="preserve"> </w:t>
                  </w:r>
                </w:p>
              </w:tc>
              <w:bookmarkStart w:id="1" w:name="Text13"/>
              <w:tc>
                <w:tcPr>
                  <w:tcW w:w="2500" w:type="pct"/>
                  <w:tcBorders>
                    <w:bottom w:val="single" w:sz="2" w:space="0" w:color="auto"/>
                  </w:tcBorders>
                </w:tcPr>
                <w:p w14:paraId="6063E2C7" w14:textId="77777777" w:rsidR="00974201" w:rsidRPr="005A7196" w:rsidRDefault="00974201" w:rsidP="00974201">
                  <w:pPr>
                    <w:autoSpaceDE w:val="0"/>
                    <w:autoSpaceDN w:val="0"/>
                    <w:adjustRightInd w:val="0"/>
                    <w:rPr>
                      <w:rFonts w:asciiTheme="minorHAnsi" w:hAnsiTheme="minorHAnsi" w:cs="Arial"/>
                      <w:sz w:val="16"/>
                      <w:szCs w:val="16"/>
                    </w:rPr>
                  </w:pPr>
                  <w:r w:rsidRPr="005A7196">
                    <w:rPr>
                      <w:rFonts w:asciiTheme="minorHAnsi" w:hAnsiTheme="minorHAnsi" w:cs="Arial"/>
                      <w:sz w:val="16"/>
                      <w:szCs w:val="16"/>
                    </w:rPr>
                    <w:fldChar w:fldCharType="begin">
                      <w:ffData>
                        <w:name w:val="Text13"/>
                        <w:enabled/>
                        <w:calcOnExit w:val="0"/>
                        <w:textInput>
                          <w:maxLength w:val="12"/>
                        </w:textInput>
                      </w:ffData>
                    </w:fldChar>
                  </w:r>
                  <w:r w:rsidRPr="005A7196">
                    <w:rPr>
                      <w:rFonts w:asciiTheme="minorHAnsi" w:hAnsiTheme="minorHAnsi" w:cs="Arial"/>
                      <w:sz w:val="16"/>
                      <w:szCs w:val="16"/>
                    </w:rPr>
                    <w:instrText xml:space="preserve"> FORMTEXT </w:instrText>
                  </w:r>
                  <w:r w:rsidRPr="005A7196">
                    <w:rPr>
                      <w:rFonts w:asciiTheme="minorHAnsi" w:hAnsiTheme="minorHAnsi" w:cs="Arial"/>
                      <w:sz w:val="16"/>
                      <w:szCs w:val="16"/>
                    </w:rPr>
                  </w:r>
                  <w:r w:rsidRPr="005A7196">
                    <w:rPr>
                      <w:rFonts w:asciiTheme="minorHAnsi" w:hAnsiTheme="minorHAnsi" w:cs="Arial"/>
                      <w:sz w:val="16"/>
                      <w:szCs w:val="16"/>
                    </w:rPr>
                    <w:fldChar w:fldCharType="separate"/>
                  </w:r>
                  <w:r w:rsidRPr="005A7196">
                    <w:rPr>
                      <w:rFonts w:asciiTheme="minorHAnsi" w:hAnsiTheme="minorHAnsi" w:cs="Arial"/>
                      <w:noProof/>
                      <w:sz w:val="16"/>
                      <w:szCs w:val="16"/>
                    </w:rPr>
                    <w:t> </w:t>
                  </w:r>
                  <w:r w:rsidRPr="005A7196">
                    <w:rPr>
                      <w:rFonts w:asciiTheme="minorHAnsi" w:hAnsiTheme="minorHAnsi" w:cs="Arial"/>
                      <w:noProof/>
                      <w:sz w:val="16"/>
                      <w:szCs w:val="16"/>
                    </w:rPr>
                    <w:t> </w:t>
                  </w:r>
                  <w:r w:rsidRPr="005A7196">
                    <w:rPr>
                      <w:rFonts w:asciiTheme="minorHAnsi" w:hAnsiTheme="minorHAnsi" w:cs="Arial"/>
                      <w:noProof/>
                      <w:sz w:val="16"/>
                      <w:szCs w:val="16"/>
                    </w:rPr>
                    <w:t> </w:t>
                  </w:r>
                  <w:r w:rsidRPr="005A7196">
                    <w:rPr>
                      <w:rFonts w:asciiTheme="minorHAnsi" w:hAnsiTheme="minorHAnsi" w:cs="Arial"/>
                      <w:noProof/>
                      <w:sz w:val="16"/>
                      <w:szCs w:val="16"/>
                    </w:rPr>
                    <w:t> </w:t>
                  </w:r>
                  <w:r w:rsidRPr="005A7196">
                    <w:rPr>
                      <w:rFonts w:asciiTheme="minorHAnsi" w:hAnsiTheme="minorHAnsi" w:cs="Arial"/>
                      <w:noProof/>
                      <w:sz w:val="16"/>
                      <w:szCs w:val="16"/>
                    </w:rPr>
                    <w:t> </w:t>
                  </w:r>
                  <w:r w:rsidRPr="005A7196">
                    <w:rPr>
                      <w:rFonts w:asciiTheme="minorHAnsi" w:hAnsiTheme="minorHAnsi" w:cs="Arial"/>
                      <w:sz w:val="16"/>
                      <w:szCs w:val="16"/>
                    </w:rPr>
                    <w:fldChar w:fldCharType="end"/>
                  </w:r>
                  <w:bookmarkEnd w:id="1"/>
                </w:p>
              </w:tc>
            </w:tr>
            <w:tr w:rsidR="00974201" w:rsidRPr="005A7196" w14:paraId="6063E2CB" w14:textId="77777777" w:rsidTr="00341416">
              <w:tc>
                <w:tcPr>
                  <w:tcW w:w="2500" w:type="pct"/>
                </w:tcPr>
                <w:p w14:paraId="6063E2C9" w14:textId="77777777" w:rsidR="00974201" w:rsidRPr="005A7196" w:rsidRDefault="00974201" w:rsidP="00974201">
                  <w:pPr>
                    <w:rPr>
                      <w:rFonts w:asciiTheme="minorHAnsi" w:hAnsiTheme="minorHAnsi" w:cs="Arial"/>
                      <w:sz w:val="16"/>
                      <w:szCs w:val="16"/>
                    </w:rPr>
                  </w:pPr>
                </w:p>
              </w:tc>
              <w:tc>
                <w:tcPr>
                  <w:tcW w:w="2500" w:type="pct"/>
                </w:tcPr>
                <w:p w14:paraId="6063E2CA" w14:textId="77777777" w:rsidR="00974201" w:rsidRPr="005A7196" w:rsidRDefault="00341416" w:rsidP="00974201">
                  <w:pPr>
                    <w:rPr>
                      <w:rFonts w:asciiTheme="minorHAnsi" w:hAnsiTheme="minorHAnsi" w:cs="Arial"/>
                      <w:sz w:val="16"/>
                      <w:szCs w:val="16"/>
                    </w:rPr>
                  </w:pPr>
                  <w:r w:rsidRPr="005A7196">
                    <w:rPr>
                      <w:rFonts w:asciiTheme="minorHAnsi" w:hAnsiTheme="minorHAnsi" w:cs="Arial"/>
                      <w:sz w:val="16"/>
                      <w:szCs w:val="16"/>
                    </w:rPr>
                    <w:t>dd/mm/yyyy</w:t>
                  </w:r>
                </w:p>
              </w:tc>
            </w:tr>
          </w:tbl>
          <w:p w14:paraId="6063E2CC" w14:textId="77777777" w:rsidR="00AF3617" w:rsidRPr="005A7196" w:rsidRDefault="00AF3617" w:rsidP="00AF3617">
            <w:pPr>
              <w:rPr>
                <w:rFonts w:asciiTheme="minorHAnsi" w:hAnsiTheme="minorHAnsi"/>
                <w:sz w:val="16"/>
                <w:szCs w:val="16"/>
              </w:rPr>
            </w:pPr>
            <w:r w:rsidRPr="005A7196">
              <w:rPr>
                <w:rFonts w:asciiTheme="minorHAnsi" w:hAnsiTheme="minorHAnsi" w:cs="Courier New"/>
                <w:sz w:val="16"/>
                <w:szCs w:val="16"/>
                <w:lang w:eastAsia="en-GB"/>
              </w:rPr>
              <w:t xml:space="preserve">Athugið ef  ekki er tilgreint hve lengi hlé á að standa þá hefst </w:t>
            </w:r>
            <w:r w:rsidRPr="005A7196">
              <w:rPr>
                <w:rFonts w:asciiTheme="minorHAnsi" w:hAnsiTheme="minorHAnsi"/>
                <w:sz w:val="16"/>
                <w:szCs w:val="16"/>
              </w:rPr>
              <w:t xml:space="preserve">viðbótarlífeyrissparnaður á ný 12 mánuðum eftir að hlé tekur gildi.  </w:t>
            </w:r>
          </w:p>
          <w:p w14:paraId="6063E2CD" w14:textId="77777777" w:rsidR="000009FE" w:rsidRPr="005A7196" w:rsidRDefault="000009FE" w:rsidP="002C0F7B">
            <w:pPr>
              <w:tabs>
                <w:tab w:val="left" w:pos="2184"/>
              </w:tabs>
              <w:rPr>
                <w:rFonts w:asciiTheme="minorHAnsi" w:hAnsiTheme="minorHAnsi"/>
                <w:b/>
                <w:sz w:val="16"/>
                <w:szCs w:val="16"/>
                <w:lang w:eastAsia="en-US"/>
              </w:rPr>
            </w:pPr>
          </w:p>
        </w:tc>
      </w:tr>
    </w:tbl>
    <w:p w14:paraId="6063E2CF" w14:textId="77777777" w:rsidR="00AF3617" w:rsidRPr="00396288" w:rsidRDefault="00AF3617" w:rsidP="000009FE">
      <w:pPr>
        <w:rPr>
          <w:rFonts w:asciiTheme="minorHAnsi" w:hAnsiTheme="minorHAnsi"/>
          <w:sz w:val="12"/>
          <w:szCs w:val="12"/>
        </w:rPr>
      </w:pPr>
    </w:p>
    <w:p w14:paraId="6063E2D0" w14:textId="77777777" w:rsidR="00AF3617" w:rsidRPr="0019493E" w:rsidRDefault="00AF3617" w:rsidP="000009FE">
      <w:pPr>
        <w:rPr>
          <w:rFonts w:asciiTheme="minorHAnsi" w:hAnsiTheme="minorHAnsi"/>
          <w:b/>
          <w:sz w:val="18"/>
          <w:szCs w:val="18"/>
        </w:rPr>
      </w:pPr>
      <w:r w:rsidRPr="0019493E">
        <w:rPr>
          <w:rFonts w:asciiTheme="minorHAnsi" w:hAnsiTheme="minorHAnsi"/>
          <w:b/>
          <w:sz w:val="18"/>
          <w:szCs w:val="18"/>
        </w:rPr>
        <w:t>Ástæður hlés:</w:t>
      </w:r>
    </w:p>
    <w:p w14:paraId="6063E2D1" w14:textId="77777777" w:rsidR="0019493E" w:rsidRPr="0019493E" w:rsidRDefault="0019493E" w:rsidP="000009FE">
      <w:pPr>
        <w:rPr>
          <w:rFonts w:asciiTheme="minorHAnsi" w:hAnsiTheme="minorHAnsi"/>
          <w:b/>
          <w:sz w:val="4"/>
          <w:szCs w:val="4"/>
        </w:rPr>
      </w:pPr>
    </w:p>
    <w:tbl>
      <w:tblPr>
        <w:tblW w:w="500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288"/>
      </w:tblGrid>
      <w:tr w:rsidR="00AF3617" w:rsidRPr="005A7196" w14:paraId="6063E2EB" w14:textId="77777777" w:rsidTr="00F22F29">
        <w:tc>
          <w:tcPr>
            <w:tcW w:w="5000" w:type="pct"/>
          </w:tcPr>
          <w:tbl>
            <w:tblPr>
              <w:tblpPr w:leftFromText="180" w:rightFromText="180" w:vertAnchor="text" w:horzAnchor="margin" w:tblpY="100"/>
              <w:tblW w:w="5000" w:type="pct"/>
              <w:tblLayout w:type="fixed"/>
              <w:tblLook w:val="01E0" w:firstRow="1" w:lastRow="1" w:firstColumn="1" w:lastColumn="1" w:noHBand="0" w:noVBand="0"/>
            </w:tblPr>
            <w:tblGrid>
              <w:gridCol w:w="426"/>
              <w:gridCol w:w="708"/>
              <w:gridCol w:w="7938"/>
            </w:tblGrid>
            <w:tr w:rsidR="00AF3617" w:rsidRPr="005A7196" w14:paraId="6063E2D6" w14:textId="77777777" w:rsidTr="00AF3617">
              <w:tc>
                <w:tcPr>
                  <w:tcW w:w="235" w:type="pct"/>
                </w:tcPr>
                <w:p w14:paraId="6063E2D2" w14:textId="77777777" w:rsidR="00AF3617" w:rsidRPr="005A7196" w:rsidRDefault="00AF3617" w:rsidP="00AF3617">
                  <w:pPr>
                    <w:autoSpaceDE w:val="0"/>
                    <w:autoSpaceDN w:val="0"/>
                    <w:adjustRightInd w:val="0"/>
                    <w:rPr>
                      <w:rFonts w:asciiTheme="minorHAnsi" w:hAnsiTheme="minorHAnsi" w:cs="Arial"/>
                      <w:sz w:val="16"/>
                      <w:szCs w:val="16"/>
                    </w:rPr>
                  </w:pPr>
                </w:p>
                <w:p w14:paraId="6063E2D3" w14:textId="77777777" w:rsidR="00AF3617" w:rsidRPr="005A7196" w:rsidRDefault="00AF3617" w:rsidP="00AF3617">
                  <w:pPr>
                    <w:autoSpaceDE w:val="0"/>
                    <w:autoSpaceDN w:val="0"/>
                    <w:adjustRightInd w:val="0"/>
                    <w:rPr>
                      <w:rFonts w:asciiTheme="minorHAnsi" w:hAnsiTheme="minorHAnsi" w:cs="Arial"/>
                      <w:sz w:val="16"/>
                      <w:szCs w:val="16"/>
                    </w:rPr>
                  </w:pPr>
                  <w:r w:rsidRPr="005A7196">
                    <w:rPr>
                      <w:rFonts w:asciiTheme="minorHAnsi" w:hAnsiTheme="minorHAnsi" w:cs="Arial"/>
                      <w:sz w:val="16"/>
                      <w:szCs w:val="16"/>
                    </w:rPr>
                    <w:fldChar w:fldCharType="begin">
                      <w:ffData>
                        <w:name w:val="Check2"/>
                        <w:enabled/>
                        <w:calcOnExit w:val="0"/>
                        <w:checkBox>
                          <w:sizeAuto/>
                          <w:default w:val="0"/>
                        </w:checkBox>
                      </w:ffData>
                    </w:fldChar>
                  </w:r>
                  <w:r w:rsidRPr="005A7196">
                    <w:rPr>
                      <w:rFonts w:asciiTheme="minorHAnsi" w:hAnsiTheme="minorHAnsi" w:cs="Arial"/>
                      <w:sz w:val="16"/>
                      <w:szCs w:val="16"/>
                    </w:rPr>
                    <w:instrText xml:space="preserve"> FORMCHECKBOX </w:instrText>
                  </w:r>
                  <w:r w:rsidR="00FC1640">
                    <w:rPr>
                      <w:rFonts w:asciiTheme="minorHAnsi" w:hAnsiTheme="minorHAnsi" w:cs="Arial"/>
                      <w:sz w:val="16"/>
                      <w:szCs w:val="16"/>
                    </w:rPr>
                  </w:r>
                  <w:r w:rsidR="00FC1640">
                    <w:rPr>
                      <w:rFonts w:asciiTheme="minorHAnsi" w:hAnsiTheme="minorHAnsi" w:cs="Arial"/>
                      <w:sz w:val="16"/>
                      <w:szCs w:val="16"/>
                    </w:rPr>
                    <w:fldChar w:fldCharType="separate"/>
                  </w:r>
                  <w:r w:rsidRPr="005A7196">
                    <w:rPr>
                      <w:rFonts w:asciiTheme="minorHAnsi" w:hAnsiTheme="minorHAnsi" w:cs="Arial"/>
                      <w:sz w:val="16"/>
                      <w:szCs w:val="16"/>
                    </w:rPr>
                    <w:fldChar w:fldCharType="end"/>
                  </w:r>
                </w:p>
              </w:tc>
              <w:tc>
                <w:tcPr>
                  <w:tcW w:w="4765" w:type="pct"/>
                  <w:gridSpan w:val="2"/>
                </w:tcPr>
                <w:p w14:paraId="6063E2D4" w14:textId="77777777" w:rsidR="00AF3617" w:rsidRPr="005A7196" w:rsidRDefault="00AF3617" w:rsidP="00AF3617">
                  <w:pPr>
                    <w:autoSpaceDE w:val="0"/>
                    <w:autoSpaceDN w:val="0"/>
                    <w:adjustRightInd w:val="0"/>
                    <w:rPr>
                      <w:rFonts w:asciiTheme="minorHAnsi" w:hAnsiTheme="minorHAnsi" w:cs="Arial"/>
                      <w:sz w:val="16"/>
                      <w:szCs w:val="16"/>
                    </w:rPr>
                  </w:pPr>
                </w:p>
                <w:p w14:paraId="6063E2D5" w14:textId="77777777" w:rsidR="00AF3617" w:rsidRPr="005A7196" w:rsidRDefault="00AF3617" w:rsidP="00AF3617">
                  <w:pPr>
                    <w:autoSpaceDE w:val="0"/>
                    <w:autoSpaceDN w:val="0"/>
                    <w:adjustRightInd w:val="0"/>
                    <w:rPr>
                      <w:rFonts w:asciiTheme="minorHAnsi" w:hAnsiTheme="minorHAnsi" w:cs="Arial"/>
                      <w:sz w:val="16"/>
                      <w:szCs w:val="16"/>
                    </w:rPr>
                  </w:pPr>
                  <w:r w:rsidRPr="005A7196">
                    <w:rPr>
                      <w:rFonts w:asciiTheme="minorHAnsi" w:hAnsiTheme="minorHAnsi" w:cs="Arial"/>
                      <w:sz w:val="16"/>
                      <w:szCs w:val="16"/>
                    </w:rPr>
                    <w:t>Atvinnulaus</w:t>
                  </w:r>
                </w:p>
              </w:tc>
            </w:tr>
            <w:tr w:rsidR="00AF3617" w:rsidRPr="005A7196" w14:paraId="6063E2DB" w14:textId="77777777" w:rsidTr="00AF3617">
              <w:tc>
                <w:tcPr>
                  <w:tcW w:w="235" w:type="pct"/>
                </w:tcPr>
                <w:p w14:paraId="6063E2D7" w14:textId="77777777" w:rsidR="00AF3617" w:rsidRPr="005A7196" w:rsidRDefault="00AF3617" w:rsidP="00AF3617">
                  <w:pPr>
                    <w:autoSpaceDE w:val="0"/>
                    <w:autoSpaceDN w:val="0"/>
                    <w:adjustRightInd w:val="0"/>
                    <w:rPr>
                      <w:rFonts w:asciiTheme="minorHAnsi" w:hAnsiTheme="minorHAnsi" w:cs="Arial"/>
                      <w:sz w:val="16"/>
                      <w:szCs w:val="16"/>
                    </w:rPr>
                  </w:pPr>
                </w:p>
                <w:p w14:paraId="6063E2D8" w14:textId="77777777" w:rsidR="00AF3617" w:rsidRPr="005A7196" w:rsidRDefault="00AF3617" w:rsidP="00AF3617">
                  <w:pPr>
                    <w:autoSpaceDE w:val="0"/>
                    <w:autoSpaceDN w:val="0"/>
                    <w:adjustRightInd w:val="0"/>
                    <w:rPr>
                      <w:rFonts w:asciiTheme="minorHAnsi" w:hAnsiTheme="minorHAnsi" w:cs="Arial"/>
                      <w:sz w:val="16"/>
                      <w:szCs w:val="16"/>
                    </w:rPr>
                  </w:pPr>
                  <w:r w:rsidRPr="005A7196">
                    <w:rPr>
                      <w:rFonts w:asciiTheme="minorHAnsi" w:hAnsiTheme="minorHAnsi" w:cs="Arial"/>
                      <w:sz w:val="16"/>
                      <w:szCs w:val="16"/>
                    </w:rPr>
                    <w:fldChar w:fldCharType="begin">
                      <w:ffData>
                        <w:name w:val="Check2"/>
                        <w:enabled/>
                        <w:calcOnExit w:val="0"/>
                        <w:checkBox>
                          <w:sizeAuto/>
                          <w:default w:val="0"/>
                        </w:checkBox>
                      </w:ffData>
                    </w:fldChar>
                  </w:r>
                  <w:r w:rsidRPr="005A7196">
                    <w:rPr>
                      <w:rFonts w:asciiTheme="minorHAnsi" w:hAnsiTheme="minorHAnsi" w:cs="Arial"/>
                      <w:sz w:val="16"/>
                      <w:szCs w:val="16"/>
                    </w:rPr>
                    <w:instrText xml:space="preserve"> FORMCHECKBOX </w:instrText>
                  </w:r>
                  <w:r w:rsidR="00FC1640">
                    <w:rPr>
                      <w:rFonts w:asciiTheme="minorHAnsi" w:hAnsiTheme="minorHAnsi" w:cs="Arial"/>
                      <w:sz w:val="16"/>
                      <w:szCs w:val="16"/>
                    </w:rPr>
                  </w:r>
                  <w:r w:rsidR="00FC1640">
                    <w:rPr>
                      <w:rFonts w:asciiTheme="minorHAnsi" w:hAnsiTheme="minorHAnsi" w:cs="Arial"/>
                      <w:sz w:val="16"/>
                      <w:szCs w:val="16"/>
                    </w:rPr>
                    <w:fldChar w:fldCharType="separate"/>
                  </w:r>
                  <w:r w:rsidRPr="005A7196">
                    <w:rPr>
                      <w:rFonts w:asciiTheme="minorHAnsi" w:hAnsiTheme="minorHAnsi" w:cs="Arial"/>
                      <w:sz w:val="16"/>
                      <w:szCs w:val="16"/>
                    </w:rPr>
                    <w:fldChar w:fldCharType="end"/>
                  </w:r>
                </w:p>
              </w:tc>
              <w:tc>
                <w:tcPr>
                  <w:tcW w:w="4765" w:type="pct"/>
                  <w:gridSpan w:val="2"/>
                </w:tcPr>
                <w:p w14:paraId="6063E2D9" w14:textId="77777777" w:rsidR="00AF3617" w:rsidRPr="005A7196" w:rsidRDefault="00AF3617" w:rsidP="00AF3617">
                  <w:pPr>
                    <w:autoSpaceDE w:val="0"/>
                    <w:autoSpaceDN w:val="0"/>
                    <w:adjustRightInd w:val="0"/>
                    <w:rPr>
                      <w:rFonts w:asciiTheme="minorHAnsi" w:hAnsiTheme="minorHAnsi" w:cs="Arial"/>
                      <w:sz w:val="16"/>
                      <w:szCs w:val="16"/>
                    </w:rPr>
                  </w:pPr>
                </w:p>
                <w:p w14:paraId="6063E2DA" w14:textId="77777777" w:rsidR="00AF3617" w:rsidRPr="005A7196" w:rsidRDefault="00AF3617" w:rsidP="00AF3617">
                  <w:pPr>
                    <w:autoSpaceDE w:val="0"/>
                    <w:autoSpaceDN w:val="0"/>
                    <w:adjustRightInd w:val="0"/>
                    <w:rPr>
                      <w:rFonts w:asciiTheme="minorHAnsi" w:hAnsiTheme="minorHAnsi" w:cs="Arial"/>
                      <w:sz w:val="16"/>
                      <w:szCs w:val="16"/>
                    </w:rPr>
                  </w:pPr>
                  <w:r w:rsidRPr="005A7196">
                    <w:rPr>
                      <w:rFonts w:asciiTheme="minorHAnsi" w:hAnsiTheme="minorHAnsi" w:cs="Arial"/>
                      <w:sz w:val="16"/>
                      <w:szCs w:val="16"/>
                    </w:rPr>
                    <w:t>Fæðingarorlof</w:t>
                  </w:r>
                </w:p>
              </w:tc>
            </w:tr>
            <w:tr w:rsidR="00AF3617" w:rsidRPr="005A7196" w14:paraId="6063E2E0" w14:textId="77777777" w:rsidTr="00AF3617">
              <w:tc>
                <w:tcPr>
                  <w:tcW w:w="235" w:type="pct"/>
                </w:tcPr>
                <w:p w14:paraId="6063E2DC" w14:textId="77777777" w:rsidR="00AF3617" w:rsidRPr="005A7196" w:rsidRDefault="00AF3617" w:rsidP="00AF3617">
                  <w:pPr>
                    <w:autoSpaceDE w:val="0"/>
                    <w:autoSpaceDN w:val="0"/>
                    <w:adjustRightInd w:val="0"/>
                    <w:rPr>
                      <w:rFonts w:asciiTheme="minorHAnsi" w:hAnsiTheme="minorHAnsi" w:cs="Arial"/>
                      <w:sz w:val="16"/>
                      <w:szCs w:val="16"/>
                    </w:rPr>
                  </w:pPr>
                </w:p>
                <w:p w14:paraId="6063E2DD" w14:textId="77777777" w:rsidR="00AF3617" w:rsidRPr="005A7196" w:rsidRDefault="00AF3617" w:rsidP="00AF3617">
                  <w:pPr>
                    <w:autoSpaceDE w:val="0"/>
                    <w:autoSpaceDN w:val="0"/>
                    <w:adjustRightInd w:val="0"/>
                    <w:rPr>
                      <w:rFonts w:asciiTheme="minorHAnsi" w:hAnsiTheme="minorHAnsi" w:cs="Arial"/>
                      <w:sz w:val="16"/>
                      <w:szCs w:val="16"/>
                    </w:rPr>
                  </w:pPr>
                  <w:r w:rsidRPr="005A7196">
                    <w:rPr>
                      <w:rFonts w:asciiTheme="minorHAnsi" w:hAnsiTheme="minorHAnsi" w:cs="Arial"/>
                      <w:sz w:val="16"/>
                      <w:szCs w:val="16"/>
                    </w:rPr>
                    <w:fldChar w:fldCharType="begin">
                      <w:ffData>
                        <w:name w:val="Check2"/>
                        <w:enabled/>
                        <w:calcOnExit w:val="0"/>
                        <w:checkBox>
                          <w:sizeAuto/>
                          <w:default w:val="0"/>
                        </w:checkBox>
                      </w:ffData>
                    </w:fldChar>
                  </w:r>
                  <w:r w:rsidRPr="005A7196">
                    <w:rPr>
                      <w:rFonts w:asciiTheme="minorHAnsi" w:hAnsiTheme="minorHAnsi" w:cs="Arial"/>
                      <w:sz w:val="16"/>
                      <w:szCs w:val="16"/>
                    </w:rPr>
                    <w:instrText xml:space="preserve"> FORMCHECKBOX </w:instrText>
                  </w:r>
                  <w:r w:rsidR="00FC1640">
                    <w:rPr>
                      <w:rFonts w:asciiTheme="minorHAnsi" w:hAnsiTheme="minorHAnsi" w:cs="Arial"/>
                      <w:sz w:val="16"/>
                      <w:szCs w:val="16"/>
                    </w:rPr>
                  </w:r>
                  <w:r w:rsidR="00FC1640">
                    <w:rPr>
                      <w:rFonts w:asciiTheme="minorHAnsi" w:hAnsiTheme="minorHAnsi" w:cs="Arial"/>
                      <w:sz w:val="16"/>
                      <w:szCs w:val="16"/>
                    </w:rPr>
                    <w:fldChar w:fldCharType="separate"/>
                  </w:r>
                  <w:r w:rsidRPr="005A7196">
                    <w:rPr>
                      <w:rFonts w:asciiTheme="minorHAnsi" w:hAnsiTheme="minorHAnsi" w:cs="Arial"/>
                      <w:sz w:val="16"/>
                      <w:szCs w:val="16"/>
                    </w:rPr>
                    <w:fldChar w:fldCharType="end"/>
                  </w:r>
                </w:p>
              </w:tc>
              <w:tc>
                <w:tcPr>
                  <w:tcW w:w="4765" w:type="pct"/>
                  <w:gridSpan w:val="2"/>
                </w:tcPr>
                <w:p w14:paraId="6063E2DE" w14:textId="77777777" w:rsidR="00AF3617" w:rsidRPr="005A7196" w:rsidRDefault="00AF3617" w:rsidP="00AF3617">
                  <w:pPr>
                    <w:autoSpaceDE w:val="0"/>
                    <w:autoSpaceDN w:val="0"/>
                    <w:adjustRightInd w:val="0"/>
                    <w:rPr>
                      <w:rFonts w:asciiTheme="minorHAnsi" w:hAnsiTheme="minorHAnsi" w:cs="Arial"/>
                      <w:sz w:val="16"/>
                      <w:szCs w:val="16"/>
                    </w:rPr>
                  </w:pPr>
                </w:p>
                <w:p w14:paraId="6063E2DF" w14:textId="77777777" w:rsidR="00AF3617" w:rsidRPr="005A7196" w:rsidRDefault="00AF3617" w:rsidP="00AF3617">
                  <w:pPr>
                    <w:autoSpaceDE w:val="0"/>
                    <w:autoSpaceDN w:val="0"/>
                    <w:adjustRightInd w:val="0"/>
                    <w:rPr>
                      <w:rFonts w:asciiTheme="minorHAnsi" w:hAnsiTheme="minorHAnsi" w:cs="Arial"/>
                      <w:sz w:val="16"/>
                      <w:szCs w:val="16"/>
                    </w:rPr>
                  </w:pPr>
                  <w:r w:rsidRPr="005A7196">
                    <w:rPr>
                      <w:rFonts w:asciiTheme="minorHAnsi" w:hAnsiTheme="minorHAnsi" w:cs="Arial"/>
                      <w:sz w:val="16"/>
                      <w:szCs w:val="16"/>
                    </w:rPr>
                    <w:t xml:space="preserve">Nám </w:t>
                  </w:r>
                </w:p>
              </w:tc>
            </w:tr>
            <w:tr w:rsidR="00AF3617" w:rsidRPr="005A7196" w14:paraId="6063E2E6" w14:textId="77777777" w:rsidTr="00AF3617">
              <w:tc>
                <w:tcPr>
                  <w:tcW w:w="235" w:type="pct"/>
                </w:tcPr>
                <w:p w14:paraId="6063E2E1" w14:textId="77777777" w:rsidR="00AF3617" w:rsidRPr="005A7196" w:rsidRDefault="00AF3617" w:rsidP="00AF3617">
                  <w:pPr>
                    <w:autoSpaceDE w:val="0"/>
                    <w:autoSpaceDN w:val="0"/>
                    <w:adjustRightInd w:val="0"/>
                    <w:rPr>
                      <w:rFonts w:asciiTheme="minorHAnsi" w:hAnsiTheme="minorHAnsi" w:cs="Arial"/>
                      <w:sz w:val="16"/>
                      <w:szCs w:val="16"/>
                    </w:rPr>
                  </w:pPr>
                </w:p>
                <w:p w14:paraId="6063E2E2" w14:textId="77777777" w:rsidR="00AF3617" w:rsidRPr="005A7196" w:rsidRDefault="00AF3617" w:rsidP="00AF3617">
                  <w:pPr>
                    <w:autoSpaceDE w:val="0"/>
                    <w:autoSpaceDN w:val="0"/>
                    <w:adjustRightInd w:val="0"/>
                    <w:rPr>
                      <w:rFonts w:asciiTheme="minorHAnsi" w:hAnsiTheme="minorHAnsi" w:cs="Arial"/>
                      <w:sz w:val="16"/>
                      <w:szCs w:val="16"/>
                    </w:rPr>
                  </w:pPr>
                  <w:r w:rsidRPr="005A7196">
                    <w:rPr>
                      <w:rFonts w:asciiTheme="minorHAnsi" w:hAnsiTheme="minorHAnsi" w:cs="Arial"/>
                      <w:sz w:val="16"/>
                      <w:szCs w:val="16"/>
                    </w:rPr>
                    <w:fldChar w:fldCharType="begin">
                      <w:ffData>
                        <w:name w:val="Check2"/>
                        <w:enabled/>
                        <w:calcOnExit w:val="0"/>
                        <w:checkBox>
                          <w:sizeAuto/>
                          <w:default w:val="0"/>
                        </w:checkBox>
                      </w:ffData>
                    </w:fldChar>
                  </w:r>
                  <w:r w:rsidRPr="005A7196">
                    <w:rPr>
                      <w:rFonts w:asciiTheme="minorHAnsi" w:hAnsiTheme="minorHAnsi" w:cs="Arial"/>
                      <w:sz w:val="16"/>
                      <w:szCs w:val="16"/>
                    </w:rPr>
                    <w:instrText xml:space="preserve"> FORMCHECKBOX </w:instrText>
                  </w:r>
                  <w:r w:rsidR="00FC1640">
                    <w:rPr>
                      <w:rFonts w:asciiTheme="minorHAnsi" w:hAnsiTheme="minorHAnsi" w:cs="Arial"/>
                      <w:sz w:val="16"/>
                      <w:szCs w:val="16"/>
                    </w:rPr>
                  </w:r>
                  <w:r w:rsidR="00FC1640">
                    <w:rPr>
                      <w:rFonts w:asciiTheme="minorHAnsi" w:hAnsiTheme="minorHAnsi" w:cs="Arial"/>
                      <w:sz w:val="16"/>
                      <w:szCs w:val="16"/>
                    </w:rPr>
                    <w:fldChar w:fldCharType="separate"/>
                  </w:r>
                  <w:r w:rsidRPr="005A7196">
                    <w:rPr>
                      <w:rFonts w:asciiTheme="minorHAnsi" w:hAnsiTheme="minorHAnsi" w:cs="Arial"/>
                      <w:sz w:val="16"/>
                      <w:szCs w:val="16"/>
                    </w:rPr>
                    <w:fldChar w:fldCharType="end"/>
                  </w:r>
                </w:p>
              </w:tc>
              <w:tc>
                <w:tcPr>
                  <w:tcW w:w="390" w:type="pct"/>
                </w:tcPr>
                <w:p w14:paraId="6063E2E3" w14:textId="77777777" w:rsidR="00AF3617" w:rsidRPr="005A7196" w:rsidRDefault="00AF3617" w:rsidP="00AF3617">
                  <w:pPr>
                    <w:autoSpaceDE w:val="0"/>
                    <w:autoSpaceDN w:val="0"/>
                    <w:adjustRightInd w:val="0"/>
                    <w:rPr>
                      <w:rFonts w:asciiTheme="minorHAnsi" w:hAnsiTheme="minorHAnsi" w:cs="Arial"/>
                      <w:sz w:val="16"/>
                      <w:szCs w:val="16"/>
                    </w:rPr>
                  </w:pPr>
                </w:p>
                <w:p w14:paraId="6063E2E4" w14:textId="77777777" w:rsidR="00AF3617" w:rsidRPr="005A7196" w:rsidRDefault="00AF3617" w:rsidP="00AF3617">
                  <w:pPr>
                    <w:autoSpaceDE w:val="0"/>
                    <w:autoSpaceDN w:val="0"/>
                    <w:adjustRightInd w:val="0"/>
                    <w:rPr>
                      <w:rFonts w:asciiTheme="minorHAnsi" w:hAnsiTheme="minorHAnsi" w:cs="Arial"/>
                      <w:sz w:val="16"/>
                      <w:szCs w:val="16"/>
                    </w:rPr>
                  </w:pPr>
                  <w:r w:rsidRPr="005A7196">
                    <w:rPr>
                      <w:rFonts w:asciiTheme="minorHAnsi" w:hAnsiTheme="minorHAnsi" w:cs="Arial"/>
                      <w:sz w:val="16"/>
                      <w:szCs w:val="16"/>
                    </w:rPr>
                    <w:t>Annað:</w:t>
                  </w:r>
                </w:p>
              </w:tc>
              <w:tc>
                <w:tcPr>
                  <w:tcW w:w="4375" w:type="pct"/>
                  <w:tcBorders>
                    <w:bottom w:val="single" w:sz="2" w:space="0" w:color="auto"/>
                  </w:tcBorders>
                </w:tcPr>
                <w:p w14:paraId="6063E2E5" w14:textId="77777777" w:rsidR="00AF3617" w:rsidRPr="005A7196" w:rsidRDefault="00AF3617" w:rsidP="00AF3617">
                  <w:pPr>
                    <w:autoSpaceDE w:val="0"/>
                    <w:autoSpaceDN w:val="0"/>
                    <w:adjustRightInd w:val="0"/>
                    <w:rPr>
                      <w:rFonts w:asciiTheme="minorHAnsi" w:hAnsiTheme="minorHAnsi" w:cs="Arial"/>
                      <w:sz w:val="16"/>
                      <w:szCs w:val="16"/>
                    </w:rPr>
                  </w:pPr>
                </w:p>
              </w:tc>
            </w:tr>
            <w:tr w:rsidR="00AF3617" w:rsidRPr="005A7196" w14:paraId="6063E2E9" w14:textId="77777777" w:rsidTr="00AF3617">
              <w:tc>
                <w:tcPr>
                  <w:tcW w:w="235" w:type="pct"/>
                </w:tcPr>
                <w:p w14:paraId="6063E2E7" w14:textId="77777777" w:rsidR="00AF3617" w:rsidRPr="005A7196" w:rsidRDefault="00AF3617" w:rsidP="00AF3617">
                  <w:pPr>
                    <w:rPr>
                      <w:rFonts w:asciiTheme="minorHAnsi" w:hAnsiTheme="minorHAnsi" w:cs="Arial"/>
                      <w:sz w:val="16"/>
                      <w:szCs w:val="16"/>
                    </w:rPr>
                  </w:pPr>
                </w:p>
              </w:tc>
              <w:tc>
                <w:tcPr>
                  <w:tcW w:w="4765" w:type="pct"/>
                  <w:gridSpan w:val="2"/>
                </w:tcPr>
                <w:p w14:paraId="6063E2E8" w14:textId="77777777" w:rsidR="00AF3617" w:rsidRPr="005A7196" w:rsidRDefault="00AF3617" w:rsidP="00AF3617">
                  <w:pPr>
                    <w:rPr>
                      <w:rFonts w:asciiTheme="minorHAnsi" w:hAnsiTheme="minorHAnsi" w:cs="Arial"/>
                      <w:sz w:val="16"/>
                      <w:szCs w:val="16"/>
                    </w:rPr>
                  </w:pPr>
                </w:p>
              </w:tc>
            </w:tr>
          </w:tbl>
          <w:p w14:paraId="6063E2EA" w14:textId="77777777" w:rsidR="00AF3617" w:rsidRPr="005A7196" w:rsidRDefault="00AF3617" w:rsidP="00F22F29">
            <w:pPr>
              <w:tabs>
                <w:tab w:val="left" w:pos="2184"/>
              </w:tabs>
              <w:rPr>
                <w:rFonts w:asciiTheme="minorHAnsi" w:hAnsiTheme="minorHAnsi"/>
                <w:b/>
                <w:sz w:val="16"/>
                <w:szCs w:val="16"/>
                <w:lang w:eastAsia="en-US"/>
              </w:rPr>
            </w:pPr>
          </w:p>
        </w:tc>
      </w:tr>
    </w:tbl>
    <w:p w14:paraId="6063E2EC" w14:textId="77777777" w:rsidR="00AF3617" w:rsidRPr="00396288" w:rsidRDefault="00AF3617" w:rsidP="000009FE">
      <w:pPr>
        <w:rPr>
          <w:rFonts w:asciiTheme="minorHAnsi" w:hAnsiTheme="minorHAnsi"/>
          <w:sz w:val="12"/>
          <w:szCs w:val="12"/>
        </w:rPr>
      </w:pPr>
    </w:p>
    <w:p w14:paraId="6063E2ED" w14:textId="77777777" w:rsidR="0017311C" w:rsidRPr="0019493E" w:rsidRDefault="0017311C" w:rsidP="0017311C">
      <w:pPr>
        <w:rPr>
          <w:rFonts w:asciiTheme="minorHAnsi" w:hAnsiTheme="minorHAnsi" w:cs="Arial"/>
          <w:b/>
          <w:sz w:val="18"/>
          <w:szCs w:val="18"/>
        </w:rPr>
      </w:pPr>
      <w:r w:rsidRPr="0019493E">
        <w:rPr>
          <w:rFonts w:asciiTheme="minorHAnsi" w:hAnsiTheme="minorHAnsi" w:cs="Arial"/>
          <w:b/>
          <w:sz w:val="18"/>
          <w:szCs w:val="18"/>
        </w:rPr>
        <w:t>Sjálfstæðir atvinnurekendur</w:t>
      </w:r>
    </w:p>
    <w:p w14:paraId="6063E2EE" w14:textId="77777777" w:rsidR="0017311C" w:rsidRPr="005A7196" w:rsidRDefault="0017311C" w:rsidP="0017311C">
      <w:pPr>
        <w:tabs>
          <w:tab w:val="left" w:pos="2184"/>
        </w:tabs>
        <w:rPr>
          <w:rFonts w:asciiTheme="minorHAnsi" w:hAnsiTheme="minorHAnsi"/>
          <w:sz w:val="16"/>
          <w:szCs w:val="16"/>
          <w:lang w:eastAsia="en-US"/>
        </w:rPr>
      </w:pPr>
      <w:r w:rsidRPr="005A7196">
        <w:rPr>
          <w:rFonts w:asciiTheme="minorHAnsi" w:hAnsiTheme="minorHAnsi"/>
          <w:sz w:val="16"/>
          <w:szCs w:val="16"/>
          <w:lang w:eastAsia="en-US"/>
        </w:rPr>
        <w:t xml:space="preserve">Beiðni um hlé á viðbótarlífeyrissparnaði tekur gildi um næstu mánaðamót, ef beiðnin berst Arion banka fyrir 24. dag mánaðar í tilfellum greiðsluseðla og beingreiðslu af bankareikningi, en fyrir 14. dag mánaðar í tilfellum boðgreiðslna af greiðslukorti. Að öðrum kosti tekur breytingin gildi næstu mánaðamót á eftir. </w:t>
      </w:r>
    </w:p>
    <w:p w14:paraId="6063E2EF" w14:textId="77777777" w:rsidR="0017311C" w:rsidRPr="00396288" w:rsidRDefault="0017311C" w:rsidP="0017311C">
      <w:pPr>
        <w:rPr>
          <w:rFonts w:asciiTheme="minorHAnsi" w:hAnsiTheme="minorHAnsi" w:cs="Arial"/>
          <w:b/>
          <w:sz w:val="12"/>
          <w:szCs w:val="12"/>
        </w:rPr>
      </w:pPr>
    </w:p>
    <w:p w14:paraId="6063E2F0" w14:textId="77777777" w:rsidR="0017311C" w:rsidRPr="0019493E" w:rsidRDefault="0017311C" w:rsidP="0017311C">
      <w:pPr>
        <w:rPr>
          <w:rFonts w:asciiTheme="minorHAnsi" w:hAnsiTheme="minorHAnsi" w:cs="Arial"/>
          <w:b/>
          <w:sz w:val="18"/>
          <w:szCs w:val="18"/>
        </w:rPr>
      </w:pPr>
      <w:r w:rsidRPr="0019493E">
        <w:rPr>
          <w:rFonts w:asciiTheme="minorHAnsi" w:hAnsiTheme="minorHAnsi" w:cs="Arial"/>
          <w:b/>
          <w:sz w:val="18"/>
          <w:szCs w:val="18"/>
        </w:rPr>
        <w:t>Launþegar</w:t>
      </w:r>
    </w:p>
    <w:p w14:paraId="6063E2F1" w14:textId="77777777" w:rsidR="0017311C" w:rsidRPr="005A7196" w:rsidRDefault="0017311C" w:rsidP="0017311C">
      <w:pPr>
        <w:rPr>
          <w:rFonts w:asciiTheme="minorHAnsi" w:hAnsiTheme="minorHAnsi" w:cs="Arial"/>
          <w:sz w:val="16"/>
          <w:szCs w:val="16"/>
        </w:rPr>
      </w:pPr>
      <w:r w:rsidRPr="005A7196">
        <w:rPr>
          <w:rFonts w:asciiTheme="minorHAnsi" w:hAnsiTheme="minorHAnsi" w:cs="Arial"/>
          <w:sz w:val="16"/>
          <w:szCs w:val="16"/>
        </w:rPr>
        <w:t xml:space="preserve">Í flestum tilfellum nægir að beiðni um hlé á viðbótarlífeyrissparnaði berist Arion banka fyrir </w:t>
      </w:r>
      <w:r w:rsidRPr="005A7196">
        <w:rPr>
          <w:rFonts w:asciiTheme="minorHAnsi" w:hAnsiTheme="minorHAnsi" w:cs="Arial"/>
          <w:b/>
          <w:sz w:val="16"/>
          <w:szCs w:val="16"/>
        </w:rPr>
        <w:t>20.</w:t>
      </w:r>
      <w:r w:rsidRPr="005A7196">
        <w:rPr>
          <w:rFonts w:asciiTheme="minorHAnsi" w:hAnsiTheme="minorHAnsi" w:cs="Arial"/>
          <w:sz w:val="16"/>
          <w:szCs w:val="16"/>
        </w:rPr>
        <w:t xml:space="preserve"> dag hvers mánaðar. Þó getur það verið breytilegt eftir launagreiðendum þar sem launavinnsla hefst fyrir 20. dag mánaðar hjá sumum fyrirtækjum. Berist beiðni eftir að launavinnsla hefst, tekur breytingin gildi næstu mánaðamót þar á eftir. </w:t>
      </w:r>
    </w:p>
    <w:p w14:paraId="6063E2F2" w14:textId="77777777" w:rsidR="0017311C" w:rsidRPr="00396288" w:rsidRDefault="0017311C" w:rsidP="0017311C">
      <w:pPr>
        <w:rPr>
          <w:rFonts w:asciiTheme="minorHAnsi" w:hAnsiTheme="minorHAnsi" w:cs="Arial"/>
          <w:b/>
          <w:sz w:val="12"/>
          <w:szCs w:val="12"/>
        </w:rPr>
      </w:pPr>
    </w:p>
    <w:p w14:paraId="6063E2F3" w14:textId="77777777" w:rsidR="0017311C" w:rsidRPr="00B27CCA" w:rsidRDefault="0017311C" w:rsidP="0017311C">
      <w:pPr>
        <w:rPr>
          <w:rFonts w:asciiTheme="minorHAnsi" w:hAnsiTheme="minorHAnsi" w:cs="Arial"/>
          <w:b/>
          <w:sz w:val="18"/>
          <w:szCs w:val="18"/>
        </w:rPr>
      </w:pPr>
      <w:r w:rsidRPr="00B27CCA">
        <w:rPr>
          <w:rFonts w:asciiTheme="minorHAnsi" w:hAnsiTheme="minorHAnsi" w:cs="Arial"/>
          <w:b/>
          <w:sz w:val="18"/>
          <w:szCs w:val="18"/>
        </w:rPr>
        <w:t xml:space="preserve">Staðfesting verður send til launagreiðenda, vinsamlegast skráið viðeigandi upplýsingar til að flýta fyrir afgreiðslu: </w:t>
      </w:r>
    </w:p>
    <w:p w14:paraId="6063E2F4" w14:textId="77777777" w:rsidR="0019493E" w:rsidRPr="00B27CCA" w:rsidRDefault="0019493E" w:rsidP="0017311C">
      <w:pPr>
        <w:rPr>
          <w:rFonts w:asciiTheme="minorHAnsi" w:hAnsiTheme="minorHAnsi" w:cs="Arial"/>
          <w:b/>
          <w:sz w:val="4"/>
          <w:szCs w:val="4"/>
        </w:rPr>
      </w:pPr>
    </w:p>
    <w:tbl>
      <w:tblPr>
        <w:tblW w:w="500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288"/>
      </w:tblGrid>
      <w:tr w:rsidR="0019493E" w:rsidRPr="005A7196" w14:paraId="6063E318" w14:textId="77777777" w:rsidTr="00F22F29">
        <w:tc>
          <w:tcPr>
            <w:tcW w:w="5000" w:type="pct"/>
          </w:tcPr>
          <w:tbl>
            <w:tblPr>
              <w:tblpPr w:leftFromText="180" w:rightFromText="180" w:vertAnchor="text" w:horzAnchor="margin" w:tblpY="100"/>
              <w:tblW w:w="5000" w:type="pct"/>
              <w:tblLayout w:type="fixed"/>
              <w:tblLook w:val="01E0" w:firstRow="1" w:lastRow="1" w:firstColumn="1" w:lastColumn="1" w:noHBand="0" w:noVBand="0"/>
            </w:tblPr>
            <w:tblGrid>
              <w:gridCol w:w="3114"/>
              <w:gridCol w:w="432"/>
              <w:gridCol w:w="1983"/>
              <w:gridCol w:w="426"/>
              <w:gridCol w:w="3117"/>
            </w:tblGrid>
            <w:tr w:rsidR="006502FD" w:rsidRPr="005A7196" w14:paraId="6063E2FD" w14:textId="77777777" w:rsidTr="006502FD">
              <w:tc>
                <w:tcPr>
                  <w:tcW w:w="1716" w:type="pct"/>
                  <w:tcBorders>
                    <w:bottom w:val="single" w:sz="2" w:space="0" w:color="auto"/>
                  </w:tcBorders>
                </w:tcPr>
                <w:p w14:paraId="6063E2F5" w14:textId="77777777" w:rsidR="006502FD" w:rsidRPr="005A7196" w:rsidRDefault="006502FD" w:rsidP="00F22F29">
                  <w:pPr>
                    <w:autoSpaceDE w:val="0"/>
                    <w:autoSpaceDN w:val="0"/>
                    <w:adjustRightInd w:val="0"/>
                    <w:rPr>
                      <w:rFonts w:asciiTheme="minorHAnsi" w:hAnsiTheme="minorHAnsi" w:cs="Arial"/>
                      <w:sz w:val="16"/>
                      <w:szCs w:val="16"/>
                    </w:rPr>
                  </w:pPr>
                </w:p>
                <w:p w14:paraId="6063E2F6" w14:textId="77777777" w:rsidR="006502FD" w:rsidRPr="005A7196" w:rsidRDefault="006502FD" w:rsidP="00F22F29">
                  <w:pPr>
                    <w:autoSpaceDE w:val="0"/>
                    <w:autoSpaceDN w:val="0"/>
                    <w:adjustRightInd w:val="0"/>
                    <w:rPr>
                      <w:rFonts w:asciiTheme="minorHAnsi" w:hAnsiTheme="minorHAnsi" w:cs="Arial"/>
                      <w:sz w:val="16"/>
                      <w:szCs w:val="16"/>
                    </w:rPr>
                  </w:pPr>
                  <w:r w:rsidRPr="005A7196">
                    <w:rPr>
                      <w:rFonts w:asciiTheme="minorHAnsi" w:hAnsiTheme="minorHAnsi"/>
                      <w:sz w:val="16"/>
                      <w:szCs w:val="16"/>
                      <w:lang w:eastAsia="en-US"/>
                    </w:rPr>
                    <w:fldChar w:fldCharType="begin">
                      <w:ffData>
                        <w:name w:val=""/>
                        <w:enabled/>
                        <w:calcOnExit w:val="0"/>
                        <w:textInput>
                          <w:maxLength w:val="55"/>
                        </w:textInput>
                      </w:ffData>
                    </w:fldChar>
                  </w:r>
                  <w:r w:rsidRPr="005A7196">
                    <w:rPr>
                      <w:rFonts w:asciiTheme="minorHAnsi" w:hAnsiTheme="minorHAnsi"/>
                      <w:sz w:val="16"/>
                      <w:szCs w:val="16"/>
                      <w:lang w:eastAsia="en-US"/>
                    </w:rPr>
                    <w:instrText xml:space="preserve"> FORMTEXT </w:instrText>
                  </w:r>
                  <w:r w:rsidRPr="005A7196">
                    <w:rPr>
                      <w:rFonts w:asciiTheme="minorHAnsi" w:hAnsiTheme="minorHAnsi"/>
                      <w:sz w:val="16"/>
                      <w:szCs w:val="16"/>
                      <w:lang w:eastAsia="en-US"/>
                    </w:rPr>
                  </w:r>
                  <w:r w:rsidRPr="005A7196">
                    <w:rPr>
                      <w:rFonts w:asciiTheme="minorHAnsi" w:hAnsiTheme="minorHAnsi"/>
                      <w:sz w:val="16"/>
                      <w:szCs w:val="16"/>
                      <w:lang w:eastAsia="en-US"/>
                    </w:rPr>
                    <w:fldChar w:fldCharType="separate"/>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sz w:val="16"/>
                      <w:szCs w:val="16"/>
                      <w:lang w:eastAsia="en-US"/>
                    </w:rPr>
                    <w:fldChar w:fldCharType="end"/>
                  </w:r>
                </w:p>
              </w:tc>
              <w:tc>
                <w:tcPr>
                  <w:tcW w:w="238" w:type="pct"/>
                </w:tcPr>
                <w:p w14:paraId="6063E2F7" w14:textId="77777777" w:rsidR="006502FD" w:rsidRPr="005A7196" w:rsidRDefault="006502FD" w:rsidP="00F22F29">
                  <w:pPr>
                    <w:autoSpaceDE w:val="0"/>
                    <w:autoSpaceDN w:val="0"/>
                    <w:adjustRightInd w:val="0"/>
                    <w:rPr>
                      <w:rFonts w:asciiTheme="minorHAnsi" w:hAnsiTheme="minorHAnsi" w:cs="Arial"/>
                      <w:sz w:val="16"/>
                      <w:szCs w:val="16"/>
                    </w:rPr>
                  </w:pPr>
                </w:p>
              </w:tc>
              <w:tc>
                <w:tcPr>
                  <w:tcW w:w="1093" w:type="pct"/>
                  <w:tcBorders>
                    <w:bottom w:val="single" w:sz="2" w:space="0" w:color="auto"/>
                  </w:tcBorders>
                </w:tcPr>
                <w:p w14:paraId="6063E2F8" w14:textId="77777777" w:rsidR="006502FD" w:rsidRDefault="006502FD" w:rsidP="00F22F29">
                  <w:pPr>
                    <w:autoSpaceDE w:val="0"/>
                    <w:autoSpaceDN w:val="0"/>
                    <w:adjustRightInd w:val="0"/>
                    <w:rPr>
                      <w:rFonts w:asciiTheme="minorHAnsi" w:hAnsiTheme="minorHAnsi" w:cs="Arial"/>
                      <w:sz w:val="16"/>
                      <w:szCs w:val="16"/>
                    </w:rPr>
                  </w:pPr>
                </w:p>
                <w:p w14:paraId="6063E2F9" w14:textId="77777777" w:rsidR="006502FD" w:rsidRPr="005A7196" w:rsidRDefault="006502FD" w:rsidP="00F22F29">
                  <w:pPr>
                    <w:autoSpaceDE w:val="0"/>
                    <w:autoSpaceDN w:val="0"/>
                    <w:adjustRightInd w:val="0"/>
                    <w:rPr>
                      <w:rFonts w:asciiTheme="minorHAnsi" w:hAnsiTheme="minorHAnsi" w:cs="Arial"/>
                      <w:sz w:val="16"/>
                      <w:szCs w:val="16"/>
                    </w:rPr>
                  </w:pPr>
                  <w:r w:rsidRPr="005A7196">
                    <w:rPr>
                      <w:rFonts w:asciiTheme="minorHAnsi" w:hAnsiTheme="minorHAnsi"/>
                      <w:sz w:val="16"/>
                      <w:szCs w:val="16"/>
                      <w:lang w:eastAsia="en-US"/>
                    </w:rPr>
                    <w:fldChar w:fldCharType="begin">
                      <w:ffData>
                        <w:name w:val=""/>
                        <w:enabled/>
                        <w:calcOnExit w:val="0"/>
                        <w:textInput>
                          <w:maxLength w:val="11"/>
                        </w:textInput>
                      </w:ffData>
                    </w:fldChar>
                  </w:r>
                  <w:r w:rsidRPr="005A7196">
                    <w:rPr>
                      <w:rFonts w:asciiTheme="minorHAnsi" w:hAnsiTheme="minorHAnsi"/>
                      <w:sz w:val="16"/>
                      <w:szCs w:val="16"/>
                      <w:lang w:eastAsia="en-US"/>
                    </w:rPr>
                    <w:instrText xml:space="preserve"> FORMTEXT </w:instrText>
                  </w:r>
                  <w:r w:rsidRPr="005A7196">
                    <w:rPr>
                      <w:rFonts w:asciiTheme="minorHAnsi" w:hAnsiTheme="minorHAnsi"/>
                      <w:sz w:val="16"/>
                      <w:szCs w:val="16"/>
                      <w:lang w:eastAsia="en-US"/>
                    </w:rPr>
                  </w:r>
                  <w:r w:rsidRPr="005A7196">
                    <w:rPr>
                      <w:rFonts w:asciiTheme="minorHAnsi" w:hAnsiTheme="minorHAnsi"/>
                      <w:sz w:val="16"/>
                      <w:szCs w:val="16"/>
                      <w:lang w:eastAsia="en-US"/>
                    </w:rPr>
                    <w:fldChar w:fldCharType="separate"/>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sz w:val="16"/>
                      <w:szCs w:val="16"/>
                      <w:lang w:eastAsia="en-US"/>
                    </w:rPr>
                    <w:fldChar w:fldCharType="end"/>
                  </w:r>
                </w:p>
              </w:tc>
              <w:tc>
                <w:tcPr>
                  <w:tcW w:w="235" w:type="pct"/>
                </w:tcPr>
                <w:p w14:paraId="6063E2FA" w14:textId="77777777" w:rsidR="006502FD" w:rsidRPr="005A7196" w:rsidRDefault="006502FD" w:rsidP="00F22F29">
                  <w:pPr>
                    <w:autoSpaceDE w:val="0"/>
                    <w:autoSpaceDN w:val="0"/>
                    <w:adjustRightInd w:val="0"/>
                    <w:rPr>
                      <w:rFonts w:asciiTheme="minorHAnsi" w:hAnsiTheme="minorHAnsi" w:cs="Arial"/>
                      <w:sz w:val="16"/>
                      <w:szCs w:val="16"/>
                    </w:rPr>
                  </w:pPr>
                </w:p>
              </w:tc>
              <w:tc>
                <w:tcPr>
                  <w:tcW w:w="1718" w:type="pct"/>
                  <w:tcBorders>
                    <w:bottom w:val="single" w:sz="2" w:space="0" w:color="auto"/>
                  </w:tcBorders>
                </w:tcPr>
                <w:p w14:paraId="6063E2FB" w14:textId="77777777" w:rsidR="006502FD" w:rsidRDefault="006502FD" w:rsidP="00F22F29">
                  <w:pPr>
                    <w:autoSpaceDE w:val="0"/>
                    <w:autoSpaceDN w:val="0"/>
                    <w:adjustRightInd w:val="0"/>
                    <w:rPr>
                      <w:rFonts w:asciiTheme="minorHAnsi" w:hAnsiTheme="minorHAnsi" w:cs="Arial"/>
                      <w:sz w:val="16"/>
                      <w:szCs w:val="16"/>
                    </w:rPr>
                  </w:pPr>
                </w:p>
                <w:p w14:paraId="6063E2FC" w14:textId="77777777" w:rsidR="006502FD" w:rsidRPr="005A7196" w:rsidRDefault="006502FD" w:rsidP="00F22F29">
                  <w:pPr>
                    <w:autoSpaceDE w:val="0"/>
                    <w:autoSpaceDN w:val="0"/>
                    <w:adjustRightInd w:val="0"/>
                    <w:rPr>
                      <w:rFonts w:asciiTheme="minorHAnsi" w:hAnsiTheme="minorHAnsi" w:cs="Arial"/>
                      <w:sz w:val="16"/>
                      <w:szCs w:val="16"/>
                    </w:rPr>
                  </w:pPr>
                  <w:r w:rsidRPr="005A7196">
                    <w:rPr>
                      <w:rFonts w:asciiTheme="minorHAnsi" w:hAnsiTheme="minorHAnsi"/>
                      <w:sz w:val="16"/>
                      <w:szCs w:val="16"/>
                      <w:lang w:eastAsia="en-US"/>
                    </w:rPr>
                    <w:fldChar w:fldCharType="begin">
                      <w:ffData>
                        <w:name w:val=""/>
                        <w:enabled/>
                        <w:calcOnExit w:val="0"/>
                        <w:textInput>
                          <w:maxLength w:val="55"/>
                        </w:textInput>
                      </w:ffData>
                    </w:fldChar>
                  </w:r>
                  <w:r w:rsidRPr="005A7196">
                    <w:rPr>
                      <w:rFonts w:asciiTheme="minorHAnsi" w:hAnsiTheme="minorHAnsi"/>
                      <w:sz w:val="16"/>
                      <w:szCs w:val="16"/>
                      <w:lang w:eastAsia="en-US"/>
                    </w:rPr>
                    <w:instrText xml:space="preserve"> FORMTEXT </w:instrText>
                  </w:r>
                  <w:r w:rsidRPr="005A7196">
                    <w:rPr>
                      <w:rFonts w:asciiTheme="minorHAnsi" w:hAnsiTheme="minorHAnsi"/>
                      <w:sz w:val="16"/>
                      <w:szCs w:val="16"/>
                      <w:lang w:eastAsia="en-US"/>
                    </w:rPr>
                  </w:r>
                  <w:r w:rsidRPr="005A7196">
                    <w:rPr>
                      <w:rFonts w:asciiTheme="minorHAnsi" w:hAnsiTheme="minorHAnsi"/>
                      <w:sz w:val="16"/>
                      <w:szCs w:val="16"/>
                      <w:lang w:eastAsia="en-US"/>
                    </w:rPr>
                    <w:fldChar w:fldCharType="separate"/>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sz w:val="16"/>
                      <w:szCs w:val="16"/>
                      <w:lang w:eastAsia="en-US"/>
                    </w:rPr>
                    <w:fldChar w:fldCharType="end"/>
                  </w:r>
                </w:p>
              </w:tc>
            </w:tr>
            <w:tr w:rsidR="006502FD" w:rsidRPr="005A7196" w14:paraId="6063E303" w14:textId="77777777" w:rsidTr="006502FD">
              <w:tc>
                <w:tcPr>
                  <w:tcW w:w="1716" w:type="pct"/>
                  <w:tcBorders>
                    <w:top w:val="single" w:sz="2" w:space="0" w:color="auto"/>
                  </w:tcBorders>
                </w:tcPr>
                <w:p w14:paraId="6063E2FE" w14:textId="77777777" w:rsidR="006502FD" w:rsidRPr="005A7196" w:rsidRDefault="006502FD" w:rsidP="006502FD">
                  <w:pPr>
                    <w:autoSpaceDE w:val="0"/>
                    <w:autoSpaceDN w:val="0"/>
                    <w:adjustRightInd w:val="0"/>
                    <w:rPr>
                      <w:rFonts w:asciiTheme="minorHAnsi" w:hAnsiTheme="minorHAnsi" w:cs="Arial"/>
                      <w:sz w:val="16"/>
                      <w:szCs w:val="16"/>
                    </w:rPr>
                  </w:pPr>
                  <w:r w:rsidRPr="005A7196">
                    <w:rPr>
                      <w:rFonts w:asciiTheme="minorHAnsi" w:hAnsiTheme="minorHAnsi" w:cs="Arial"/>
                      <w:sz w:val="14"/>
                      <w:szCs w:val="14"/>
                    </w:rPr>
                    <w:t>Nafn launagreiðanda</w:t>
                  </w:r>
                </w:p>
              </w:tc>
              <w:tc>
                <w:tcPr>
                  <w:tcW w:w="238" w:type="pct"/>
                </w:tcPr>
                <w:p w14:paraId="6063E2FF" w14:textId="77777777" w:rsidR="006502FD" w:rsidRPr="005A7196" w:rsidRDefault="006502FD" w:rsidP="00F22F29">
                  <w:pPr>
                    <w:autoSpaceDE w:val="0"/>
                    <w:autoSpaceDN w:val="0"/>
                    <w:adjustRightInd w:val="0"/>
                    <w:rPr>
                      <w:rFonts w:asciiTheme="minorHAnsi" w:hAnsiTheme="minorHAnsi" w:cs="Arial"/>
                      <w:sz w:val="16"/>
                      <w:szCs w:val="16"/>
                    </w:rPr>
                  </w:pPr>
                </w:p>
              </w:tc>
              <w:tc>
                <w:tcPr>
                  <w:tcW w:w="1093" w:type="pct"/>
                  <w:tcBorders>
                    <w:top w:val="single" w:sz="2" w:space="0" w:color="auto"/>
                  </w:tcBorders>
                </w:tcPr>
                <w:p w14:paraId="6063E300" w14:textId="77777777" w:rsidR="006502FD" w:rsidRPr="005A7196" w:rsidRDefault="006502FD" w:rsidP="00F22F29">
                  <w:pPr>
                    <w:autoSpaceDE w:val="0"/>
                    <w:autoSpaceDN w:val="0"/>
                    <w:adjustRightInd w:val="0"/>
                    <w:rPr>
                      <w:rFonts w:asciiTheme="minorHAnsi" w:hAnsiTheme="minorHAnsi" w:cs="Arial"/>
                      <w:sz w:val="16"/>
                      <w:szCs w:val="16"/>
                    </w:rPr>
                  </w:pPr>
                  <w:r w:rsidRPr="005A7196">
                    <w:rPr>
                      <w:rFonts w:asciiTheme="minorHAnsi" w:hAnsiTheme="minorHAnsi" w:cs="Arial"/>
                      <w:sz w:val="14"/>
                      <w:szCs w:val="14"/>
                    </w:rPr>
                    <w:t>Kennitala</w:t>
                  </w:r>
                </w:p>
              </w:tc>
              <w:tc>
                <w:tcPr>
                  <w:tcW w:w="235" w:type="pct"/>
                </w:tcPr>
                <w:p w14:paraId="6063E301" w14:textId="77777777" w:rsidR="006502FD" w:rsidRPr="005A7196" w:rsidRDefault="006502FD" w:rsidP="00F22F29">
                  <w:pPr>
                    <w:autoSpaceDE w:val="0"/>
                    <w:autoSpaceDN w:val="0"/>
                    <w:adjustRightInd w:val="0"/>
                    <w:rPr>
                      <w:rFonts w:asciiTheme="minorHAnsi" w:hAnsiTheme="minorHAnsi" w:cs="Arial"/>
                      <w:sz w:val="16"/>
                      <w:szCs w:val="16"/>
                    </w:rPr>
                  </w:pPr>
                </w:p>
              </w:tc>
              <w:tc>
                <w:tcPr>
                  <w:tcW w:w="1718" w:type="pct"/>
                  <w:tcBorders>
                    <w:top w:val="single" w:sz="2" w:space="0" w:color="auto"/>
                  </w:tcBorders>
                </w:tcPr>
                <w:p w14:paraId="6063E302" w14:textId="77777777" w:rsidR="006502FD" w:rsidRPr="005A7196" w:rsidRDefault="006502FD" w:rsidP="00F22F29">
                  <w:pPr>
                    <w:autoSpaceDE w:val="0"/>
                    <w:autoSpaceDN w:val="0"/>
                    <w:adjustRightInd w:val="0"/>
                    <w:rPr>
                      <w:rFonts w:asciiTheme="minorHAnsi" w:hAnsiTheme="minorHAnsi" w:cs="Arial"/>
                      <w:sz w:val="16"/>
                      <w:szCs w:val="16"/>
                    </w:rPr>
                  </w:pPr>
                  <w:r w:rsidRPr="005A7196">
                    <w:rPr>
                      <w:rFonts w:asciiTheme="minorHAnsi" w:hAnsiTheme="minorHAnsi" w:cs="Arial"/>
                      <w:sz w:val="14"/>
                      <w:szCs w:val="14"/>
                    </w:rPr>
                    <w:t>Netfang eða fax</w:t>
                  </w:r>
                </w:p>
              </w:tc>
            </w:tr>
            <w:tr w:rsidR="006502FD" w:rsidRPr="005A7196" w14:paraId="6063E30C" w14:textId="77777777" w:rsidTr="006502FD">
              <w:tc>
                <w:tcPr>
                  <w:tcW w:w="1716" w:type="pct"/>
                  <w:tcBorders>
                    <w:bottom w:val="single" w:sz="2" w:space="0" w:color="auto"/>
                  </w:tcBorders>
                </w:tcPr>
                <w:p w14:paraId="6063E304" w14:textId="77777777" w:rsidR="006502FD" w:rsidRPr="005A7196" w:rsidRDefault="006502FD" w:rsidP="006502FD">
                  <w:pPr>
                    <w:autoSpaceDE w:val="0"/>
                    <w:autoSpaceDN w:val="0"/>
                    <w:adjustRightInd w:val="0"/>
                    <w:rPr>
                      <w:rFonts w:asciiTheme="minorHAnsi" w:hAnsiTheme="minorHAnsi" w:cs="Arial"/>
                      <w:sz w:val="16"/>
                      <w:szCs w:val="16"/>
                    </w:rPr>
                  </w:pPr>
                </w:p>
                <w:p w14:paraId="6063E305" w14:textId="77777777" w:rsidR="006502FD" w:rsidRPr="005A7196" w:rsidRDefault="006502FD" w:rsidP="006502FD">
                  <w:pPr>
                    <w:autoSpaceDE w:val="0"/>
                    <w:autoSpaceDN w:val="0"/>
                    <w:adjustRightInd w:val="0"/>
                    <w:rPr>
                      <w:rFonts w:asciiTheme="minorHAnsi" w:hAnsiTheme="minorHAnsi" w:cs="Arial"/>
                      <w:sz w:val="16"/>
                      <w:szCs w:val="16"/>
                    </w:rPr>
                  </w:pPr>
                  <w:r w:rsidRPr="005A7196">
                    <w:rPr>
                      <w:rFonts w:asciiTheme="minorHAnsi" w:hAnsiTheme="minorHAnsi"/>
                      <w:sz w:val="16"/>
                      <w:szCs w:val="16"/>
                      <w:lang w:eastAsia="en-US"/>
                    </w:rPr>
                    <w:fldChar w:fldCharType="begin">
                      <w:ffData>
                        <w:name w:val=""/>
                        <w:enabled/>
                        <w:calcOnExit w:val="0"/>
                        <w:textInput>
                          <w:maxLength w:val="55"/>
                        </w:textInput>
                      </w:ffData>
                    </w:fldChar>
                  </w:r>
                  <w:r w:rsidRPr="005A7196">
                    <w:rPr>
                      <w:rFonts w:asciiTheme="minorHAnsi" w:hAnsiTheme="minorHAnsi"/>
                      <w:sz w:val="16"/>
                      <w:szCs w:val="16"/>
                      <w:lang w:eastAsia="en-US"/>
                    </w:rPr>
                    <w:instrText xml:space="preserve"> FORMTEXT </w:instrText>
                  </w:r>
                  <w:r w:rsidRPr="005A7196">
                    <w:rPr>
                      <w:rFonts w:asciiTheme="minorHAnsi" w:hAnsiTheme="minorHAnsi"/>
                      <w:sz w:val="16"/>
                      <w:szCs w:val="16"/>
                      <w:lang w:eastAsia="en-US"/>
                    </w:rPr>
                  </w:r>
                  <w:r w:rsidRPr="005A7196">
                    <w:rPr>
                      <w:rFonts w:asciiTheme="minorHAnsi" w:hAnsiTheme="minorHAnsi"/>
                      <w:sz w:val="16"/>
                      <w:szCs w:val="16"/>
                      <w:lang w:eastAsia="en-US"/>
                    </w:rPr>
                    <w:fldChar w:fldCharType="separate"/>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sz w:val="16"/>
                      <w:szCs w:val="16"/>
                      <w:lang w:eastAsia="en-US"/>
                    </w:rPr>
                    <w:fldChar w:fldCharType="end"/>
                  </w:r>
                </w:p>
              </w:tc>
              <w:tc>
                <w:tcPr>
                  <w:tcW w:w="238" w:type="pct"/>
                </w:tcPr>
                <w:p w14:paraId="6063E306" w14:textId="77777777" w:rsidR="006502FD" w:rsidRPr="005A7196" w:rsidRDefault="006502FD" w:rsidP="006502FD">
                  <w:pPr>
                    <w:autoSpaceDE w:val="0"/>
                    <w:autoSpaceDN w:val="0"/>
                    <w:adjustRightInd w:val="0"/>
                    <w:rPr>
                      <w:rFonts w:asciiTheme="minorHAnsi" w:hAnsiTheme="minorHAnsi" w:cs="Arial"/>
                      <w:sz w:val="16"/>
                      <w:szCs w:val="16"/>
                    </w:rPr>
                  </w:pPr>
                </w:p>
              </w:tc>
              <w:tc>
                <w:tcPr>
                  <w:tcW w:w="1093" w:type="pct"/>
                  <w:tcBorders>
                    <w:bottom w:val="single" w:sz="2" w:space="0" w:color="auto"/>
                  </w:tcBorders>
                </w:tcPr>
                <w:p w14:paraId="6063E307" w14:textId="77777777" w:rsidR="006502FD" w:rsidRDefault="006502FD" w:rsidP="006502FD">
                  <w:pPr>
                    <w:autoSpaceDE w:val="0"/>
                    <w:autoSpaceDN w:val="0"/>
                    <w:adjustRightInd w:val="0"/>
                    <w:rPr>
                      <w:rFonts w:asciiTheme="minorHAnsi" w:hAnsiTheme="minorHAnsi" w:cs="Arial"/>
                      <w:sz w:val="16"/>
                      <w:szCs w:val="16"/>
                    </w:rPr>
                  </w:pPr>
                </w:p>
                <w:p w14:paraId="6063E308" w14:textId="77777777" w:rsidR="006502FD" w:rsidRPr="005A7196" w:rsidRDefault="006502FD" w:rsidP="006502FD">
                  <w:pPr>
                    <w:autoSpaceDE w:val="0"/>
                    <w:autoSpaceDN w:val="0"/>
                    <w:adjustRightInd w:val="0"/>
                    <w:rPr>
                      <w:rFonts w:asciiTheme="minorHAnsi" w:hAnsiTheme="minorHAnsi" w:cs="Arial"/>
                      <w:sz w:val="16"/>
                      <w:szCs w:val="16"/>
                    </w:rPr>
                  </w:pPr>
                  <w:r w:rsidRPr="005A7196">
                    <w:rPr>
                      <w:rFonts w:asciiTheme="minorHAnsi" w:hAnsiTheme="minorHAnsi"/>
                      <w:sz w:val="16"/>
                      <w:szCs w:val="16"/>
                      <w:lang w:eastAsia="en-US"/>
                    </w:rPr>
                    <w:fldChar w:fldCharType="begin">
                      <w:ffData>
                        <w:name w:val=""/>
                        <w:enabled/>
                        <w:calcOnExit w:val="0"/>
                        <w:textInput>
                          <w:maxLength w:val="11"/>
                        </w:textInput>
                      </w:ffData>
                    </w:fldChar>
                  </w:r>
                  <w:r w:rsidRPr="005A7196">
                    <w:rPr>
                      <w:rFonts w:asciiTheme="minorHAnsi" w:hAnsiTheme="minorHAnsi"/>
                      <w:sz w:val="16"/>
                      <w:szCs w:val="16"/>
                      <w:lang w:eastAsia="en-US"/>
                    </w:rPr>
                    <w:instrText xml:space="preserve"> FORMTEXT </w:instrText>
                  </w:r>
                  <w:r w:rsidRPr="005A7196">
                    <w:rPr>
                      <w:rFonts w:asciiTheme="minorHAnsi" w:hAnsiTheme="minorHAnsi"/>
                      <w:sz w:val="16"/>
                      <w:szCs w:val="16"/>
                      <w:lang w:eastAsia="en-US"/>
                    </w:rPr>
                  </w:r>
                  <w:r w:rsidRPr="005A7196">
                    <w:rPr>
                      <w:rFonts w:asciiTheme="minorHAnsi" w:hAnsiTheme="minorHAnsi"/>
                      <w:sz w:val="16"/>
                      <w:szCs w:val="16"/>
                      <w:lang w:eastAsia="en-US"/>
                    </w:rPr>
                    <w:fldChar w:fldCharType="separate"/>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sz w:val="16"/>
                      <w:szCs w:val="16"/>
                      <w:lang w:eastAsia="en-US"/>
                    </w:rPr>
                    <w:fldChar w:fldCharType="end"/>
                  </w:r>
                </w:p>
              </w:tc>
              <w:tc>
                <w:tcPr>
                  <w:tcW w:w="235" w:type="pct"/>
                </w:tcPr>
                <w:p w14:paraId="6063E309" w14:textId="77777777" w:rsidR="006502FD" w:rsidRPr="005A7196" w:rsidRDefault="006502FD" w:rsidP="006502FD">
                  <w:pPr>
                    <w:autoSpaceDE w:val="0"/>
                    <w:autoSpaceDN w:val="0"/>
                    <w:adjustRightInd w:val="0"/>
                    <w:rPr>
                      <w:rFonts w:asciiTheme="minorHAnsi" w:hAnsiTheme="minorHAnsi" w:cs="Arial"/>
                      <w:sz w:val="16"/>
                      <w:szCs w:val="16"/>
                    </w:rPr>
                  </w:pPr>
                </w:p>
              </w:tc>
              <w:tc>
                <w:tcPr>
                  <w:tcW w:w="1718" w:type="pct"/>
                  <w:tcBorders>
                    <w:bottom w:val="single" w:sz="2" w:space="0" w:color="auto"/>
                  </w:tcBorders>
                </w:tcPr>
                <w:p w14:paraId="6063E30A" w14:textId="77777777" w:rsidR="006502FD" w:rsidRDefault="006502FD" w:rsidP="006502FD">
                  <w:pPr>
                    <w:autoSpaceDE w:val="0"/>
                    <w:autoSpaceDN w:val="0"/>
                    <w:adjustRightInd w:val="0"/>
                    <w:rPr>
                      <w:rFonts w:asciiTheme="minorHAnsi" w:hAnsiTheme="minorHAnsi" w:cs="Arial"/>
                      <w:sz w:val="16"/>
                      <w:szCs w:val="16"/>
                    </w:rPr>
                  </w:pPr>
                </w:p>
                <w:p w14:paraId="6063E30B" w14:textId="77777777" w:rsidR="006502FD" w:rsidRPr="005A7196" w:rsidRDefault="006502FD" w:rsidP="006502FD">
                  <w:pPr>
                    <w:autoSpaceDE w:val="0"/>
                    <w:autoSpaceDN w:val="0"/>
                    <w:adjustRightInd w:val="0"/>
                    <w:rPr>
                      <w:rFonts w:asciiTheme="minorHAnsi" w:hAnsiTheme="minorHAnsi" w:cs="Arial"/>
                      <w:sz w:val="16"/>
                      <w:szCs w:val="16"/>
                    </w:rPr>
                  </w:pPr>
                  <w:r w:rsidRPr="005A7196">
                    <w:rPr>
                      <w:rFonts w:asciiTheme="minorHAnsi" w:hAnsiTheme="minorHAnsi"/>
                      <w:sz w:val="16"/>
                      <w:szCs w:val="16"/>
                      <w:lang w:eastAsia="en-US"/>
                    </w:rPr>
                    <w:fldChar w:fldCharType="begin">
                      <w:ffData>
                        <w:name w:val=""/>
                        <w:enabled/>
                        <w:calcOnExit w:val="0"/>
                        <w:textInput>
                          <w:maxLength w:val="55"/>
                        </w:textInput>
                      </w:ffData>
                    </w:fldChar>
                  </w:r>
                  <w:r w:rsidRPr="005A7196">
                    <w:rPr>
                      <w:rFonts w:asciiTheme="minorHAnsi" w:hAnsiTheme="minorHAnsi"/>
                      <w:sz w:val="16"/>
                      <w:szCs w:val="16"/>
                      <w:lang w:eastAsia="en-US"/>
                    </w:rPr>
                    <w:instrText xml:space="preserve"> FORMTEXT </w:instrText>
                  </w:r>
                  <w:r w:rsidRPr="005A7196">
                    <w:rPr>
                      <w:rFonts w:asciiTheme="minorHAnsi" w:hAnsiTheme="minorHAnsi"/>
                      <w:sz w:val="16"/>
                      <w:szCs w:val="16"/>
                      <w:lang w:eastAsia="en-US"/>
                    </w:rPr>
                  </w:r>
                  <w:r w:rsidRPr="005A7196">
                    <w:rPr>
                      <w:rFonts w:asciiTheme="minorHAnsi" w:hAnsiTheme="minorHAnsi"/>
                      <w:sz w:val="16"/>
                      <w:szCs w:val="16"/>
                      <w:lang w:eastAsia="en-US"/>
                    </w:rPr>
                    <w:fldChar w:fldCharType="separate"/>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sz w:val="16"/>
                      <w:szCs w:val="16"/>
                      <w:lang w:eastAsia="en-US"/>
                    </w:rPr>
                    <w:fldChar w:fldCharType="end"/>
                  </w:r>
                </w:p>
              </w:tc>
            </w:tr>
            <w:tr w:rsidR="006502FD" w:rsidRPr="005A7196" w14:paraId="6063E312" w14:textId="77777777" w:rsidTr="006502FD">
              <w:tc>
                <w:tcPr>
                  <w:tcW w:w="1716" w:type="pct"/>
                  <w:tcBorders>
                    <w:top w:val="single" w:sz="2" w:space="0" w:color="auto"/>
                  </w:tcBorders>
                </w:tcPr>
                <w:p w14:paraId="6063E30D" w14:textId="77777777" w:rsidR="006502FD" w:rsidRPr="005A7196" w:rsidRDefault="006502FD" w:rsidP="006502FD">
                  <w:pPr>
                    <w:autoSpaceDE w:val="0"/>
                    <w:autoSpaceDN w:val="0"/>
                    <w:adjustRightInd w:val="0"/>
                    <w:rPr>
                      <w:rFonts w:asciiTheme="minorHAnsi" w:hAnsiTheme="minorHAnsi" w:cs="Arial"/>
                      <w:sz w:val="16"/>
                      <w:szCs w:val="16"/>
                    </w:rPr>
                  </w:pPr>
                  <w:r w:rsidRPr="005A7196">
                    <w:rPr>
                      <w:rFonts w:asciiTheme="minorHAnsi" w:hAnsiTheme="minorHAnsi" w:cs="Arial"/>
                      <w:sz w:val="14"/>
                      <w:szCs w:val="14"/>
                    </w:rPr>
                    <w:t>Nafn launagreiðanda</w:t>
                  </w:r>
                </w:p>
              </w:tc>
              <w:tc>
                <w:tcPr>
                  <w:tcW w:w="238" w:type="pct"/>
                </w:tcPr>
                <w:p w14:paraId="6063E30E" w14:textId="77777777" w:rsidR="006502FD" w:rsidRPr="005A7196" w:rsidRDefault="006502FD" w:rsidP="006502FD">
                  <w:pPr>
                    <w:autoSpaceDE w:val="0"/>
                    <w:autoSpaceDN w:val="0"/>
                    <w:adjustRightInd w:val="0"/>
                    <w:rPr>
                      <w:rFonts w:asciiTheme="minorHAnsi" w:hAnsiTheme="minorHAnsi" w:cs="Arial"/>
                      <w:sz w:val="16"/>
                      <w:szCs w:val="16"/>
                    </w:rPr>
                  </w:pPr>
                </w:p>
              </w:tc>
              <w:tc>
                <w:tcPr>
                  <w:tcW w:w="1093" w:type="pct"/>
                  <w:tcBorders>
                    <w:top w:val="single" w:sz="2" w:space="0" w:color="auto"/>
                  </w:tcBorders>
                </w:tcPr>
                <w:p w14:paraId="6063E30F" w14:textId="77777777" w:rsidR="006502FD" w:rsidRPr="005A7196" w:rsidRDefault="006502FD" w:rsidP="006502FD">
                  <w:pPr>
                    <w:autoSpaceDE w:val="0"/>
                    <w:autoSpaceDN w:val="0"/>
                    <w:adjustRightInd w:val="0"/>
                    <w:rPr>
                      <w:rFonts w:asciiTheme="minorHAnsi" w:hAnsiTheme="minorHAnsi" w:cs="Arial"/>
                      <w:sz w:val="16"/>
                      <w:szCs w:val="16"/>
                    </w:rPr>
                  </w:pPr>
                  <w:r w:rsidRPr="005A7196">
                    <w:rPr>
                      <w:rFonts w:asciiTheme="minorHAnsi" w:hAnsiTheme="minorHAnsi" w:cs="Arial"/>
                      <w:sz w:val="14"/>
                      <w:szCs w:val="14"/>
                    </w:rPr>
                    <w:t>Kennitala</w:t>
                  </w:r>
                </w:p>
              </w:tc>
              <w:tc>
                <w:tcPr>
                  <w:tcW w:w="235" w:type="pct"/>
                </w:tcPr>
                <w:p w14:paraId="6063E310" w14:textId="77777777" w:rsidR="006502FD" w:rsidRPr="005A7196" w:rsidRDefault="006502FD" w:rsidP="006502FD">
                  <w:pPr>
                    <w:autoSpaceDE w:val="0"/>
                    <w:autoSpaceDN w:val="0"/>
                    <w:adjustRightInd w:val="0"/>
                    <w:rPr>
                      <w:rFonts w:asciiTheme="minorHAnsi" w:hAnsiTheme="minorHAnsi" w:cs="Arial"/>
                      <w:sz w:val="16"/>
                      <w:szCs w:val="16"/>
                    </w:rPr>
                  </w:pPr>
                </w:p>
              </w:tc>
              <w:tc>
                <w:tcPr>
                  <w:tcW w:w="1718" w:type="pct"/>
                  <w:tcBorders>
                    <w:top w:val="single" w:sz="2" w:space="0" w:color="auto"/>
                  </w:tcBorders>
                </w:tcPr>
                <w:p w14:paraId="6063E311" w14:textId="77777777" w:rsidR="006502FD" w:rsidRPr="005A7196" w:rsidRDefault="006502FD" w:rsidP="006502FD">
                  <w:pPr>
                    <w:autoSpaceDE w:val="0"/>
                    <w:autoSpaceDN w:val="0"/>
                    <w:adjustRightInd w:val="0"/>
                    <w:rPr>
                      <w:rFonts w:asciiTheme="minorHAnsi" w:hAnsiTheme="minorHAnsi" w:cs="Arial"/>
                      <w:sz w:val="16"/>
                      <w:szCs w:val="16"/>
                    </w:rPr>
                  </w:pPr>
                  <w:r w:rsidRPr="005A7196">
                    <w:rPr>
                      <w:rFonts w:asciiTheme="minorHAnsi" w:hAnsiTheme="minorHAnsi" w:cs="Arial"/>
                      <w:sz w:val="14"/>
                      <w:szCs w:val="14"/>
                    </w:rPr>
                    <w:t>Netfang eða fax</w:t>
                  </w:r>
                </w:p>
              </w:tc>
            </w:tr>
            <w:tr w:rsidR="006502FD" w:rsidRPr="005A7196" w14:paraId="6063E315" w14:textId="77777777" w:rsidTr="006502FD">
              <w:tc>
                <w:tcPr>
                  <w:tcW w:w="1716" w:type="pct"/>
                </w:tcPr>
                <w:p w14:paraId="6063E313" w14:textId="77777777" w:rsidR="006502FD" w:rsidRPr="005A7196" w:rsidRDefault="006502FD" w:rsidP="006502FD">
                  <w:pPr>
                    <w:rPr>
                      <w:rFonts w:asciiTheme="minorHAnsi" w:hAnsiTheme="minorHAnsi" w:cs="Arial"/>
                      <w:sz w:val="16"/>
                      <w:szCs w:val="16"/>
                    </w:rPr>
                  </w:pPr>
                </w:p>
              </w:tc>
              <w:tc>
                <w:tcPr>
                  <w:tcW w:w="3284" w:type="pct"/>
                  <w:gridSpan w:val="4"/>
                </w:tcPr>
                <w:p w14:paraId="6063E314" w14:textId="77777777" w:rsidR="006502FD" w:rsidRPr="005A7196" w:rsidRDefault="006502FD" w:rsidP="006502FD">
                  <w:pPr>
                    <w:rPr>
                      <w:rFonts w:asciiTheme="minorHAnsi" w:hAnsiTheme="minorHAnsi" w:cs="Arial"/>
                      <w:sz w:val="16"/>
                      <w:szCs w:val="16"/>
                    </w:rPr>
                  </w:pPr>
                </w:p>
              </w:tc>
            </w:tr>
          </w:tbl>
          <w:p w14:paraId="6063E316" w14:textId="77777777" w:rsidR="001E38D6" w:rsidRPr="005A7196" w:rsidRDefault="001E38D6" w:rsidP="001E38D6">
            <w:pPr>
              <w:rPr>
                <w:rFonts w:asciiTheme="minorHAnsi" w:hAnsiTheme="minorHAnsi" w:cs="Arial"/>
                <w:sz w:val="16"/>
                <w:szCs w:val="16"/>
              </w:rPr>
            </w:pPr>
            <w:r w:rsidRPr="005A7196">
              <w:rPr>
                <w:rFonts w:asciiTheme="minorHAnsi" w:hAnsiTheme="minorHAnsi" w:cs="Arial"/>
                <w:sz w:val="16"/>
                <w:szCs w:val="16"/>
              </w:rPr>
              <w:t xml:space="preserve">Góð regla er að láta launagreiðanda sinn vita að von sé á staðfestingu á hléi á viðbótarlífeyrissparnaði. </w:t>
            </w:r>
          </w:p>
          <w:p w14:paraId="6063E317" w14:textId="77777777" w:rsidR="001E38D6" w:rsidRPr="005A7196" w:rsidRDefault="001E38D6" w:rsidP="00F22F29">
            <w:pPr>
              <w:tabs>
                <w:tab w:val="left" w:pos="2184"/>
              </w:tabs>
              <w:rPr>
                <w:rFonts w:asciiTheme="minorHAnsi" w:hAnsiTheme="minorHAnsi"/>
                <w:b/>
                <w:sz w:val="16"/>
                <w:szCs w:val="16"/>
                <w:lang w:eastAsia="en-US"/>
              </w:rPr>
            </w:pPr>
          </w:p>
        </w:tc>
      </w:tr>
    </w:tbl>
    <w:p w14:paraId="6063E319" w14:textId="77777777" w:rsidR="0019493E" w:rsidRPr="00396288" w:rsidRDefault="0019493E" w:rsidP="0017311C">
      <w:pPr>
        <w:rPr>
          <w:rFonts w:asciiTheme="minorHAnsi" w:hAnsiTheme="minorHAnsi" w:cs="Arial"/>
          <w:b/>
          <w:sz w:val="12"/>
          <w:szCs w:val="12"/>
        </w:rPr>
      </w:pPr>
    </w:p>
    <w:p w14:paraId="6063E31A" w14:textId="77777777" w:rsidR="005A7196" w:rsidRDefault="005A7196" w:rsidP="005A7196">
      <w:pPr>
        <w:rPr>
          <w:rFonts w:asciiTheme="minorHAnsi" w:hAnsiTheme="minorHAnsi" w:cs="Arial"/>
          <w:b/>
          <w:sz w:val="18"/>
          <w:szCs w:val="18"/>
        </w:rPr>
      </w:pPr>
      <w:r w:rsidRPr="0019493E">
        <w:rPr>
          <w:rFonts w:asciiTheme="minorHAnsi" w:hAnsiTheme="minorHAnsi" w:cs="Arial"/>
          <w:b/>
          <w:sz w:val="18"/>
          <w:szCs w:val="18"/>
        </w:rPr>
        <w:t>Hlé á viðbótarlífeyrissparnaði nær til allra launagreiðenda rétthafa, nema annað sé tekið fram hér að neðan</w:t>
      </w:r>
      <w:r w:rsidR="00040B29">
        <w:rPr>
          <w:rFonts w:asciiTheme="minorHAnsi" w:hAnsiTheme="minorHAnsi" w:cs="Arial"/>
          <w:b/>
          <w:sz w:val="18"/>
          <w:szCs w:val="18"/>
        </w:rPr>
        <w:t>:</w:t>
      </w:r>
    </w:p>
    <w:p w14:paraId="6063E31B" w14:textId="77777777" w:rsidR="00B27CCA" w:rsidRPr="00B27CCA" w:rsidRDefault="00B27CCA" w:rsidP="005A7196">
      <w:pPr>
        <w:rPr>
          <w:rFonts w:asciiTheme="minorHAnsi" w:hAnsiTheme="minorHAnsi" w:cs="Arial"/>
          <w:b/>
          <w:sz w:val="4"/>
          <w:szCs w:val="4"/>
        </w:rPr>
      </w:pPr>
    </w:p>
    <w:tbl>
      <w:tblPr>
        <w:tblW w:w="500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288"/>
      </w:tblGrid>
      <w:tr w:rsidR="00040B29" w:rsidRPr="005A7196" w14:paraId="6063E328" w14:textId="77777777" w:rsidTr="00F22F29">
        <w:tc>
          <w:tcPr>
            <w:tcW w:w="5000" w:type="pct"/>
          </w:tcPr>
          <w:tbl>
            <w:tblPr>
              <w:tblpPr w:leftFromText="180" w:rightFromText="180" w:vertAnchor="text" w:horzAnchor="margin" w:tblpY="100"/>
              <w:tblW w:w="5000" w:type="pct"/>
              <w:tblLayout w:type="fixed"/>
              <w:tblLook w:val="01E0" w:firstRow="1" w:lastRow="1" w:firstColumn="1" w:lastColumn="1" w:noHBand="0" w:noVBand="0"/>
            </w:tblPr>
            <w:tblGrid>
              <w:gridCol w:w="3114"/>
              <w:gridCol w:w="5958"/>
            </w:tblGrid>
            <w:tr w:rsidR="00040B29" w:rsidRPr="005A7196" w14:paraId="6063E31E" w14:textId="77777777" w:rsidTr="00040B29">
              <w:tc>
                <w:tcPr>
                  <w:tcW w:w="5000" w:type="pct"/>
                  <w:gridSpan w:val="2"/>
                  <w:tcBorders>
                    <w:bottom w:val="single" w:sz="2" w:space="0" w:color="auto"/>
                  </w:tcBorders>
                </w:tcPr>
                <w:p w14:paraId="6063E31C" w14:textId="77777777" w:rsidR="00040B29" w:rsidRPr="005A7196" w:rsidRDefault="00040B29" w:rsidP="00F22F29">
                  <w:pPr>
                    <w:autoSpaceDE w:val="0"/>
                    <w:autoSpaceDN w:val="0"/>
                    <w:adjustRightInd w:val="0"/>
                    <w:rPr>
                      <w:rFonts w:asciiTheme="minorHAnsi" w:hAnsiTheme="minorHAnsi" w:cs="Arial"/>
                      <w:sz w:val="16"/>
                      <w:szCs w:val="16"/>
                    </w:rPr>
                  </w:pPr>
                </w:p>
                <w:p w14:paraId="6063E31D" w14:textId="77777777" w:rsidR="00040B29" w:rsidRPr="005A7196" w:rsidRDefault="00040B29" w:rsidP="00F22F29">
                  <w:pPr>
                    <w:autoSpaceDE w:val="0"/>
                    <w:autoSpaceDN w:val="0"/>
                    <w:adjustRightInd w:val="0"/>
                    <w:rPr>
                      <w:rFonts w:asciiTheme="minorHAnsi" w:hAnsiTheme="minorHAnsi" w:cs="Arial"/>
                      <w:sz w:val="16"/>
                      <w:szCs w:val="16"/>
                    </w:rPr>
                  </w:pPr>
                  <w:r w:rsidRPr="005A7196">
                    <w:rPr>
                      <w:rFonts w:asciiTheme="minorHAnsi" w:hAnsiTheme="minorHAnsi"/>
                      <w:sz w:val="16"/>
                      <w:szCs w:val="16"/>
                      <w:lang w:eastAsia="en-US"/>
                    </w:rPr>
                    <w:fldChar w:fldCharType="begin">
                      <w:ffData>
                        <w:name w:val=""/>
                        <w:enabled/>
                        <w:calcOnExit w:val="0"/>
                        <w:textInput>
                          <w:maxLength w:val="55"/>
                        </w:textInput>
                      </w:ffData>
                    </w:fldChar>
                  </w:r>
                  <w:r w:rsidRPr="005A7196">
                    <w:rPr>
                      <w:rFonts w:asciiTheme="minorHAnsi" w:hAnsiTheme="minorHAnsi"/>
                      <w:sz w:val="16"/>
                      <w:szCs w:val="16"/>
                      <w:lang w:eastAsia="en-US"/>
                    </w:rPr>
                    <w:instrText xml:space="preserve"> FORMTEXT </w:instrText>
                  </w:r>
                  <w:r w:rsidRPr="005A7196">
                    <w:rPr>
                      <w:rFonts w:asciiTheme="minorHAnsi" w:hAnsiTheme="minorHAnsi"/>
                      <w:sz w:val="16"/>
                      <w:szCs w:val="16"/>
                      <w:lang w:eastAsia="en-US"/>
                    </w:rPr>
                  </w:r>
                  <w:r w:rsidRPr="005A7196">
                    <w:rPr>
                      <w:rFonts w:asciiTheme="minorHAnsi" w:hAnsiTheme="minorHAnsi"/>
                      <w:sz w:val="16"/>
                      <w:szCs w:val="16"/>
                      <w:lang w:eastAsia="en-US"/>
                    </w:rPr>
                    <w:fldChar w:fldCharType="separate"/>
                  </w:r>
                  <w:bookmarkStart w:id="2" w:name="_GoBack"/>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bookmarkEnd w:id="2"/>
                  <w:r w:rsidRPr="005A7196">
                    <w:rPr>
                      <w:rFonts w:asciiTheme="minorHAnsi" w:hAnsiTheme="minorHAnsi"/>
                      <w:sz w:val="16"/>
                      <w:szCs w:val="16"/>
                      <w:lang w:eastAsia="en-US"/>
                    </w:rPr>
                    <w:fldChar w:fldCharType="end"/>
                  </w:r>
                </w:p>
              </w:tc>
            </w:tr>
            <w:tr w:rsidR="00040B29" w:rsidRPr="005A7196" w14:paraId="6063E321" w14:textId="77777777" w:rsidTr="00040B29">
              <w:tc>
                <w:tcPr>
                  <w:tcW w:w="5000" w:type="pct"/>
                  <w:gridSpan w:val="2"/>
                  <w:tcBorders>
                    <w:bottom w:val="single" w:sz="2" w:space="0" w:color="auto"/>
                  </w:tcBorders>
                </w:tcPr>
                <w:p w14:paraId="6063E31F" w14:textId="77777777" w:rsidR="00040B29" w:rsidRPr="005A7196" w:rsidRDefault="00040B29" w:rsidP="00F22F29">
                  <w:pPr>
                    <w:autoSpaceDE w:val="0"/>
                    <w:autoSpaceDN w:val="0"/>
                    <w:adjustRightInd w:val="0"/>
                    <w:rPr>
                      <w:rFonts w:asciiTheme="minorHAnsi" w:hAnsiTheme="minorHAnsi" w:cs="Arial"/>
                      <w:sz w:val="16"/>
                      <w:szCs w:val="16"/>
                    </w:rPr>
                  </w:pPr>
                </w:p>
                <w:p w14:paraId="6063E320" w14:textId="77777777" w:rsidR="00040B29" w:rsidRPr="005A7196" w:rsidRDefault="00040B29" w:rsidP="00F22F29">
                  <w:pPr>
                    <w:autoSpaceDE w:val="0"/>
                    <w:autoSpaceDN w:val="0"/>
                    <w:adjustRightInd w:val="0"/>
                    <w:rPr>
                      <w:rFonts w:asciiTheme="minorHAnsi" w:hAnsiTheme="minorHAnsi" w:cs="Arial"/>
                      <w:sz w:val="16"/>
                      <w:szCs w:val="16"/>
                    </w:rPr>
                  </w:pPr>
                  <w:r w:rsidRPr="005A7196">
                    <w:rPr>
                      <w:rFonts w:asciiTheme="minorHAnsi" w:hAnsiTheme="minorHAnsi"/>
                      <w:sz w:val="16"/>
                      <w:szCs w:val="16"/>
                      <w:lang w:eastAsia="en-US"/>
                    </w:rPr>
                    <w:fldChar w:fldCharType="begin">
                      <w:ffData>
                        <w:name w:val=""/>
                        <w:enabled/>
                        <w:calcOnExit w:val="0"/>
                        <w:textInput>
                          <w:maxLength w:val="55"/>
                        </w:textInput>
                      </w:ffData>
                    </w:fldChar>
                  </w:r>
                  <w:r w:rsidRPr="005A7196">
                    <w:rPr>
                      <w:rFonts w:asciiTheme="minorHAnsi" w:hAnsiTheme="minorHAnsi"/>
                      <w:sz w:val="16"/>
                      <w:szCs w:val="16"/>
                      <w:lang w:eastAsia="en-US"/>
                    </w:rPr>
                    <w:instrText xml:space="preserve"> FORMTEXT </w:instrText>
                  </w:r>
                  <w:r w:rsidRPr="005A7196">
                    <w:rPr>
                      <w:rFonts w:asciiTheme="minorHAnsi" w:hAnsiTheme="minorHAnsi"/>
                      <w:sz w:val="16"/>
                      <w:szCs w:val="16"/>
                      <w:lang w:eastAsia="en-US"/>
                    </w:rPr>
                  </w:r>
                  <w:r w:rsidRPr="005A7196">
                    <w:rPr>
                      <w:rFonts w:asciiTheme="minorHAnsi" w:hAnsiTheme="minorHAnsi"/>
                      <w:sz w:val="16"/>
                      <w:szCs w:val="16"/>
                      <w:lang w:eastAsia="en-US"/>
                    </w:rPr>
                    <w:fldChar w:fldCharType="separate"/>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sz w:val="16"/>
                      <w:szCs w:val="16"/>
                      <w:lang w:eastAsia="en-US"/>
                    </w:rPr>
                    <w:fldChar w:fldCharType="end"/>
                  </w:r>
                </w:p>
              </w:tc>
            </w:tr>
            <w:tr w:rsidR="00040B29" w:rsidRPr="005A7196" w14:paraId="6063E323" w14:textId="77777777" w:rsidTr="00040B29">
              <w:tc>
                <w:tcPr>
                  <w:tcW w:w="5000" w:type="pct"/>
                  <w:gridSpan w:val="2"/>
                  <w:tcBorders>
                    <w:top w:val="single" w:sz="2" w:space="0" w:color="auto"/>
                  </w:tcBorders>
                </w:tcPr>
                <w:p w14:paraId="6063E322" w14:textId="77777777" w:rsidR="00040B29" w:rsidRPr="00040B29" w:rsidRDefault="00040B29" w:rsidP="00F22F29">
                  <w:pPr>
                    <w:autoSpaceDE w:val="0"/>
                    <w:autoSpaceDN w:val="0"/>
                    <w:adjustRightInd w:val="0"/>
                    <w:rPr>
                      <w:rFonts w:asciiTheme="minorHAnsi" w:hAnsiTheme="minorHAnsi" w:cs="Arial"/>
                      <w:sz w:val="4"/>
                      <w:szCs w:val="4"/>
                    </w:rPr>
                  </w:pPr>
                </w:p>
              </w:tc>
            </w:tr>
            <w:tr w:rsidR="00040B29" w:rsidRPr="005A7196" w14:paraId="6063E326" w14:textId="77777777" w:rsidTr="00F22F29">
              <w:tc>
                <w:tcPr>
                  <w:tcW w:w="1716" w:type="pct"/>
                </w:tcPr>
                <w:p w14:paraId="6063E324" w14:textId="77777777" w:rsidR="00040B29" w:rsidRPr="005A7196" w:rsidRDefault="00040B29" w:rsidP="00F22F29">
                  <w:pPr>
                    <w:rPr>
                      <w:rFonts w:asciiTheme="minorHAnsi" w:hAnsiTheme="minorHAnsi" w:cs="Arial"/>
                      <w:sz w:val="16"/>
                      <w:szCs w:val="16"/>
                    </w:rPr>
                  </w:pPr>
                </w:p>
              </w:tc>
              <w:tc>
                <w:tcPr>
                  <w:tcW w:w="3284" w:type="pct"/>
                </w:tcPr>
                <w:p w14:paraId="6063E325" w14:textId="77777777" w:rsidR="00040B29" w:rsidRPr="005A7196" w:rsidRDefault="00040B29" w:rsidP="00F22F29">
                  <w:pPr>
                    <w:rPr>
                      <w:rFonts w:asciiTheme="minorHAnsi" w:hAnsiTheme="minorHAnsi" w:cs="Arial"/>
                      <w:sz w:val="16"/>
                      <w:szCs w:val="16"/>
                    </w:rPr>
                  </w:pPr>
                </w:p>
              </w:tc>
            </w:tr>
          </w:tbl>
          <w:p w14:paraId="6063E327" w14:textId="77777777" w:rsidR="00040B29" w:rsidRPr="005A7196" w:rsidRDefault="00040B29" w:rsidP="00F22F29">
            <w:pPr>
              <w:tabs>
                <w:tab w:val="left" w:pos="2184"/>
              </w:tabs>
              <w:rPr>
                <w:rFonts w:asciiTheme="minorHAnsi" w:hAnsiTheme="minorHAnsi"/>
                <w:b/>
                <w:sz w:val="16"/>
                <w:szCs w:val="16"/>
                <w:lang w:eastAsia="en-US"/>
              </w:rPr>
            </w:pPr>
          </w:p>
        </w:tc>
      </w:tr>
    </w:tbl>
    <w:p w14:paraId="6063E329" w14:textId="77777777" w:rsidR="005A7196" w:rsidRPr="00396288" w:rsidRDefault="005A7196" w:rsidP="000009FE">
      <w:pPr>
        <w:tabs>
          <w:tab w:val="left" w:pos="2184"/>
        </w:tabs>
        <w:jc w:val="both"/>
        <w:rPr>
          <w:rFonts w:asciiTheme="minorHAnsi" w:hAnsiTheme="minorHAnsi"/>
          <w:sz w:val="12"/>
          <w:szCs w:val="12"/>
          <w:lang w:eastAsia="en-US"/>
        </w:rPr>
      </w:pPr>
    </w:p>
    <w:p w14:paraId="6063E32A" w14:textId="77777777" w:rsidR="006D4888" w:rsidRPr="00093A08" w:rsidRDefault="006D4888" w:rsidP="000A7D25">
      <w:pPr>
        <w:tabs>
          <w:tab w:val="left" w:pos="2184"/>
        </w:tabs>
        <w:jc w:val="both"/>
        <w:rPr>
          <w:rFonts w:asciiTheme="minorHAnsi" w:hAnsiTheme="minorHAnsi"/>
          <w:b/>
          <w:sz w:val="18"/>
          <w:szCs w:val="18"/>
          <w:lang w:eastAsia="en-US"/>
        </w:rPr>
      </w:pPr>
      <w:r w:rsidRPr="00093A08">
        <w:rPr>
          <w:rFonts w:asciiTheme="minorHAnsi" w:hAnsiTheme="minorHAnsi"/>
          <w:b/>
          <w:sz w:val="18"/>
          <w:szCs w:val="18"/>
          <w:lang w:eastAsia="en-US"/>
        </w:rPr>
        <w:t>Lífeyrisþjónusta</w:t>
      </w:r>
    </w:p>
    <w:p w14:paraId="6063E32B" w14:textId="77777777" w:rsidR="006D4888" w:rsidRPr="00733514" w:rsidRDefault="006D4888" w:rsidP="000A7D25">
      <w:pPr>
        <w:tabs>
          <w:tab w:val="left" w:pos="2184"/>
        </w:tabs>
        <w:jc w:val="both"/>
        <w:rPr>
          <w:rFonts w:asciiTheme="minorHAnsi" w:hAnsiTheme="minorHAnsi"/>
          <w:sz w:val="16"/>
          <w:szCs w:val="16"/>
          <w:lang w:eastAsia="en-US"/>
        </w:rPr>
      </w:pPr>
      <w:r>
        <w:rPr>
          <w:rFonts w:asciiTheme="minorHAnsi" w:hAnsiTheme="minorHAnsi"/>
          <w:sz w:val="16"/>
          <w:szCs w:val="16"/>
          <w:lang w:eastAsia="en-US"/>
        </w:rPr>
        <w:t>Þjónusta við sjóðfélaga og launagreiðendur er í Lí</w:t>
      </w:r>
      <w:r w:rsidRPr="00733514">
        <w:rPr>
          <w:rFonts w:asciiTheme="minorHAnsi" w:hAnsiTheme="minorHAnsi"/>
          <w:sz w:val="16"/>
          <w:szCs w:val="16"/>
          <w:lang w:eastAsia="en-US"/>
        </w:rPr>
        <w:t>feyrisþjónust</w:t>
      </w:r>
      <w:r>
        <w:rPr>
          <w:rFonts w:asciiTheme="minorHAnsi" w:hAnsiTheme="minorHAnsi"/>
          <w:sz w:val="16"/>
          <w:szCs w:val="16"/>
          <w:lang w:eastAsia="en-US"/>
        </w:rPr>
        <w:t>u</w:t>
      </w:r>
      <w:r w:rsidRPr="00733514">
        <w:rPr>
          <w:rFonts w:asciiTheme="minorHAnsi" w:hAnsiTheme="minorHAnsi"/>
          <w:sz w:val="16"/>
          <w:szCs w:val="16"/>
          <w:lang w:eastAsia="en-US"/>
        </w:rPr>
        <w:t xml:space="preserve"> Arion banka í</w:t>
      </w:r>
      <w:r>
        <w:rPr>
          <w:rFonts w:asciiTheme="minorHAnsi" w:hAnsiTheme="minorHAnsi"/>
          <w:sz w:val="16"/>
          <w:szCs w:val="16"/>
          <w:lang w:eastAsia="en-US"/>
        </w:rPr>
        <w:t xml:space="preserve"> síma</w:t>
      </w:r>
      <w:r w:rsidRPr="00733514">
        <w:rPr>
          <w:rFonts w:asciiTheme="minorHAnsi" w:hAnsiTheme="minorHAnsi"/>
          <w:sz w:val="16"/>
          <w:szCs w:val="16"/>
          <w:lang w:eastAsia="en-US"/>
        </w:rPr>
        <w:t xml:space="preserve"> 444 7000</w:t>
      </w:r>
      <w:r>
        <w:rPr>
          <w:rFonts w:asciiTheme="minorHAnsi" w:hAnsiTheme="minorHAnsi"/>
          <w:sz w:val="16"/>
          <w:szCs w:val="16"/>
          <w:lang w:eastAsia="en-US"/>
        </w:rPr>
        <w:t xml:space="preserve"> og </w:t>
      </w:r>
      <w:r w:rsidRPr="00733514">
        <w:rPr>
          <w:rFonts w:asciiTheme="minorHAnsi" w:hAnsiTheme="minorHAnsi"/>
          <w:sz w:val="16"/>
          <w:szCs w:val="16"/>
          <w:lang w:eastAsia="en-US"/>
        </w:rPr>
        <w:t xml:space="preserve">á </w:t>
      </w:r>
      <w:hyperlink r:id="rId14" w:history="1">
        <w:r w:rsidRPr="00487ECC">
          <w:rPr>
            <w:rStyle w:val="Hyperlink"/>
            <w:rFonts w:asciiTheme="minorHAnsi" w:hAnsiTheme="minorHAnsi"/>
            <w:sz w:val="16"/>
            <w:szCs w:val="16"/>
            <w:lang w:eastAsia="en-US"/>
          </w:rPr>
          <w:t>lifeyristhjonusta@arionbanki.is</w:t>
        </w:r>
      </w:hyperlink>
      <w:r>
        <w:rPr>
          <w:rFonts w:asciiTheme="minorHAnsi" w:hAnsiTheme="minorHAnsi"/>
          <w:sz w:val="16"/>
          <w:szCs w:val="16"/>
          <w:lang w:eastAsia="en-US"/>
        </w:rPr>
        <w:t>. Móttaka er í næsta útibúi Arion banka,</w:t>
      </w:r>
      <w:r w:rsidRPr="00733514">
        <w:rPr>
          <w:rFonts w:asciiTheme="minorHAnsi" w:hAnsiTheme="minorHAnsi"/>
          <w:sz w:val="16"/>
          <w:szCs w:val="16"/>
          <w:lang w:eastAsia="en-US"/>
        </w:rPr>
        <w:t xml:space="preserve"> kl. 9-16 alla virka daga</w:t>
      </w:r>
      <w:r>
        <w:rPr>
          <w:rFonts w:asciiTheme="minorHAnsi" w:hAnsiTheme="minorHAnsi"/>
          <w:sz w:val="16"/>
          <w:szCs w:val="16"/>
          <w:lang w:eastAsia="en-US"/>
        </w:rPr>
        <w:t>. Vefsvæði sjóðsins er arionbanki.is/lifeyrisauki.</w:t>
      </w:r>
    </w:p>
    <w:p w14:paraId="6063E32C" w14:textId="77777777" w:rsidR="006D4888" w:rsidRPr="00733514" w:rsidRDefault="006D4888" w:rsidP="000A7D25">
      <w:pPr>
        <w:tabs>
          <w:tab w:val="left" w:pos="2184"/>
        </w:tabs>
        <w:jc w:val="both"/>
        <w:rPr>
          <w:rFonts w:asciiTheme="minorHAnsi" w:hAnsiTheme="minorHAnsi"/>
          <w:sz w:val="12"/>
          <w:szCs w:val="12"/>
          <w:lang w:eastAsia="en-US"/>
        </w:rPr>
      </w:pPr>
    </w:p>
    <w:p w14:paraId="6063E32D" w14:textId="77777777" w:rsidR="006D4888" w:rsidRPr="00093A08" w:rsidRDefault="006D4888" w:rsidP="000A7D25">
      <w:pPr>
        <w:tabs>
          <w:tab w:val="left" w:pos="2184"/>
        </w:tabs>
        <w:jc w:val="both"/>
        <w:rPr>
          <w:rFonts w:asciiTheme="minorHAnsi" w:hAnsiTheme="minorHAnsi"/>
          <w:b/>
          <w:sz w:val="18"/>
          <w:szCs w:val="18"/>
          <w:lang w:eastAsia="en-US"/>
        </w:rPr>
      </w:pPr>
      <w:r w:rsidRPr="00093A08">
        <w:rPr>
          <w:rFonts w:asciiTheme="minorHAnsi" w:hAnsiTheme="minorHAnsi"/>
          <w:b/>
          <w:sz w:val="18"/>
          <w:szCs w:val="18"/>
          <w:lang w:eastAsia="en-US"/>
        </w:rPr>
        <w:t>Netbanki Arion banka</w:t>
      </w:r>
    </w:p>
    <w:p w14:paraId="6063E32E" w14:textId="77777777" w:rsidR="006D4888" w:rsidRDefault="006D4888" w:rsidP="006D4888">
      <w:pPr>
        <w:tabs>
          <w:tab w:val="left" w:pos="2184"/>
        </w:tabs>
        <w:jc w:val="both"/>
        <w:rPr>
          <w:rFonts w:asciiTheme="minorHAnsi" w:hAnsiTheme="minorHAnsi"/>
          <w:sz w:val="16"/>
          <w:szCs w:val="16"/>
          <w:lang w:eastAsia="en-US"/>
        </w:rPr>
      </w:pPr>
      <w:r>
        <w:rPr>
          <w:rFonts w:asciiTheme="minorHAnsi" w:hAnsiTheme="minorHAnsi"/>
          <w:sz w:val="16"/>
          <w:szCs w:val="16"/>
          <w:lang w:eastAsia="en-US"/>
        </w:rPr>
        <w:t xml:space="preserve">Hægt er að sjá yfirlit yfir stöðu og hreyfingar í Netbanka Arion banka á arionbanki.is. </w:t>
      </w:r>
      <w:r w:rsidRPr="00733514">
        <w:rPr>
          <w:rFonts w:asciiTheme="minorHAnsi" w:hAnsiTheme="minorHAnsi"/>
          <w:sz w:val="16"/>
          <w:szCs w:val="16"/>
          <w:lang w:eastAsia="en-US"/>
        </w:rPr>
        <w:t>Sækja má um aðgang í næsta útibúi Arion banka</w:t>
      </w:r>
      <w:r>
        <w:rPr>
          <w:rFonts w:asciiTheme="minorHAnsi" w:hAnsiTheme="minorHAnsi"/>
          <w:sz w:val="16"/>
          <w:szCs w:val="16"/>
          <w:lang w:eastAsia="en-US"/>
        </w:rPr>
        <w:t>, gegn framvísun persónuskilríkja</w:t>
      </w:r>
      <w:r w:rsidRPr="00733514">
        <w:rPr>
          <w:rFonts w:asciiTheme="minorHAnsi" w:hAnsiTheme="minorHAnsi"/>
          <w:sz w:val="16"/>
          <w:szCs w:val="16"/>
          <w:lang w:eastAsia="en-US"/>
        </w:rPr>
        <w:t>.</w:t>
      </w:r>
      <w:r>
        <w:rPr>
          <w:rFonts w:asciiTheme="minorHAnsi" w:hAnsiTheme="minorHAnsi"/>
          <w:sz w:val="16"/>
          <w:szCs w:val="16"/>
          <w:lang w:eastAsia="en-US"/>
        </w:rPr>
        <w:t xml:space="preserve"> Bankaviðskipti ekki skilyrði. </w:t>
      </w:r>
      <w:r w:rsidRPr="00733514">
        <w:rPr>
          <w:rFonts w:asciiTheme="minorHAnsi" w:hAnsiTheme="minorHAnsi"/>
          <w:sz w:val="16"/>
          <w:szCs w:val="16"/>
          <w:lang w:eastAsia="en-US"/>
        </w:rPr>
        <w:t xml:space="preserve"> </w:t>
      </w:r>
    </w:p>
    <w:p w14:paraId="6063E32F" w14:textId="77777777" w:rsidR="00BA5EB8" w:rsidRPr="00733514" w:rsidRDefault="00BA5EB8" w:rsidP="006D4888">
      <w:pPr>
        <w:tabs>
          <w:tab w:val="left" w:pos="2184"/>
        </w:tabs>
        <w:jc w:val="both"/>
        <w:rPr>
          <w:rFonts w:asciiTheme="minorHAnsi" w:hAnsiTheme="minorHAnsi"/>
          <w:sz w:val="16"/>
          <w:szCs w:val="16"/>
          <w:lang w:eastAsia="en-US"/>
        </w:rPr>
      </w:pPr>
    </w:p>
    <w:tbl>
      <w:tblPr>
        <w:tblW w:w="5000" w:type="pct"/>
        <w:tblLook w:val="0000" w:firstRow="0" w:lastRow="0" w:firstColumn="0" w:lastColumn="0" w:noHBand="0" w:noVBand="0"/>
      </w:tblPr>
      <w:tblGrid>
        <w:gridCol w:w="4309"/>
        <w:gridCol w:w="600"/>
        <w:gridCol w:w="2520"/>
        <w:gridCol w:w="1857"/>
      </w:tblGrid>
      <w:tr w:rsidR="00372D0F" w:rsidRPr="005A7196" w14:paraId="6063E334" w14:textId="77777777" w:rsidTr="00EC21C2">
        <w:tc>
          <w:tcPr>
            <w:tcW w:w="2320" w:type="pct"/>
            <w:tcBorders>
              <w:bottom w:val="single" w:sz="2" w:space="0" w:color="auto"/>
            </w:tcBorders>
          </w:tcPr>
          <w:p w14:paraId="6063E330" w14:textId="77777777" w:rsidR="00372D0F" w:rsidRPr="00396288" w:rsidRDefault="00372D0F" w:rsidP="00265DCA">
            <w:pPr>
              <w:jc w:val="both"/>
              <w:rPr>
                <w:rFonts w:asciiTheme="minorHAnsi" w:hAnsiTheme="minorHAnsi"/>
                <w:sz w:val="12"/>
                <w:szCs w:val="12"/>
                <w:lang w:eastAsia="en-US"/>
              </w:rPr>
            </w:pPr>
          </w:p>
          <w:p w14:paraId="6063E331" w14:textId="77777777" w:rsidR="00372D0F" w:rsidRPr="005A7196" w:rsidRDefault="00372D0F" w:rsidP="00265DCA">
            <w:pPr>
              <w:jc w:val="both"/>
              <w:rPr>
                <w:rFonts w:asciiTheme="minorHAnsi" w:hAnsiTheme="minorHAnsi" w:cs="Arial"/>
                <w:sz w:val="16"/>
                <w:szCs w:val="16"/>
              </w:rPr>
            </w:pPr>
            <w:r w:rsidRPr="005A7196">
              <w:rPr>
                <w:rFonts w:asciiTheme="minorHAnsi" w:hAnsiTheme="minorHAnsi"/>
                <w:sz w:val="16"/>
                <w:szCs w:val="16"/>
                <w:lang w:eastAsia="en-US"/>
              </w:rPr>
              <w:fldChar w:fldCharType="begin">
                <w:ffData>
                  <w:name w:val=""/>
                  <w:enabled/>
                  <w:calcOnExit w:val="0"/>
                  <w:textInput>
                    <w:maxLength w:val="55"/>
                  </w:textInput>
                </w:ffData>
              </w:fldChar>
            </w:r>
            <w:r w:rsidRPr="005A7196">
              <w:rPr>
                <w:rFonts w:asciiTheme="minorHAnsi" w:hAnsiTheme="minorHAnsi"/>
                <w:sz w:val="16"/>
                <w:szCs w:val="16"/>
                <w:lang w:eastAsia="en-US"/>
              </w:rPr>
              <w:instrText xml:space="preserve"> FORMTEXT </w:instrText>
            </w:r>
            <w:r w:rsidRPr="005A7196">
              <w:rPr>
                <w:rFonts w:asciiTheme="minorHAnsi" w:hAnsiTheme="minorHAnsi"/>
                <w:sz w:val="16"/>
                <w:szCs w:val="16"/>
                <w:lang w:eastAsia="en-US"/>
              </w:rPr>
            </w:r>
            <w:r w:rsidRPr="005A7196">
              <w:rPr>
                <w:rFonts w:asciiTheme="minorHAnsi" w:hAnsiTheme="minorHAnsi"/>
                <w:sz w:val="16"/>
                <w:szCs w:val="16"/>
                <w:lang w:eastAsia="en-US"/>
              </w:rPr>
              <w:fldChar w:fldCharType="separate"/>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sz w:val="16"/>
                <w:szCs w:val="16"/>
                <w:lang w:eastAsia="en-US"/>
              </w:rPr>
              <w:fldChar w:fldCharType="end"/>
            </w:r>
          </w:p>
        </w:tc>
        <w:tc>
          <w:tcPr>
            <w:tcW w:w="323" w:type="pct"/>
            <w:vMerge w:val="restart"/>
          </w:tcPr>
          <w:p w14:paraId="6063E332" w14:textId="77777777" w:rsidR="00372D0F" w:rsidRPr="005A7196" w:rsidRDefault="00372D0F" w:rsidP="00265DCA">
            <w:pPr>
              <w:jc w:val="both"/>
              <w:rPr>
                <w:rFonts w:asciiTheme="minorHAnsi" w:hAnsiTheme="minorHAnsi" w:cs="Arial"/>
                <w:sz w:val="16"/>
                <w:szCs w:val="16"/>
              </w:rPr>
            </w:pPr>
          </w:p>
        </w:tc>
        <w:tc>
          <w:tcPr>
            <w:tcW w:w="2357" w:type="pct"/>
            <w:gridSpan w:val="2"/>
            <w:tcBorders>
              <w:bottom w:val="single" w:sz="2" w:space="0" w:color="auto"/>
            </w:tcBorders>
          </w:tcPr>
          <w:p w14:paraId="6063E333" w14:textId="77777777" w:rsidR="00372D0F" w:rsidRPr="005A7196" w:rsidRDefault="00372D0F" w:rsidP="00265DCA">
            <w:pPr>
              <w:jc w:val="both"/>
              <w:rPr>
                <w:rFonts w:asciiTheme="minorHAnsi" w:hAnsiTheme="minorHAnsi" w:cs="Arial"/>
                <w:sz w:val="16"/>
                <w:szCs w:val="16"/>
              </w:rPr>
            </w:pPr>
          </w:p>
        </w:tc>
      </w:tr>
      <w:tr w:rsidR="00372D0F" w:rsidRPr="005A7196" w14:paraId="6063E338" w14:textId="77777777" w:rsidTr="00EC21C2">
        <w:tc>
          <w:tcPr>
            <w:tcW w:w="2320" w:type="pct"/>
            <w:tcBorders>
              <w:top w:val="single" w:sz="2" w:space="0" w:color="auto"/>
            </w:tcBorders>
          </w:tcPr>
          <w:p w14:paraId="6063E335" w14:textId="77777777" w:rsidR="00372D0F" w:rsidRPr="005A7196" w:rsidRDefault="00372D0F" w:rsidP="00265DCA">
            <w:pPr>
              <w:jc w:val="both"/>
              <w:rPr>
                <w:rFonts w:asciiTheme="minorHAnsi" w:hAnsiTheme="minorHAnsi" w:cs="Arial"/>
                <w:sz w:val="14"/>
                <w:szCs w:val="14"/>
              </w:rPr>
            </w:pPr>
            <w:r w:rsidRPr="005A7196">
              <w:rPr>
                <w:rFonts w:asciiTheme="minorHAnsi" w:hAnsiTheme="minorHAnsi" w:cs="Arial"/>
                <w:sz w:val="14"/>
                <w:szCs w:val="14"/>
              </w:rPr>
              <w:t xml:space="preserve">Staður og dagsetning </w:t>
            </w:r>
          </w:p>
        </w:tc>
        <w:tc>
          <w:tcPr>
            <w:tcW w:w="323" w:type="pct"/>
            <w:vMerge/>
          </w:tcPr>
          <w:p w14:paraId="6063E336" w14:textId="77777777" w:rsidR="00372D0F" w:rsidRPr="005A7196" w:rsidRDefault="00372D0F" w:rsidP="00265DCA">
            <w:pPr>
              <w:jc w:val="both"/>
              <w:rPr>
                <w:rFonts w:asciiTheme="minorHAnsi" w:hAnsiTheme="minorHAnsi" w:cs="Arial"/>
                <w:sz w:val="14"/>
                <w:szCs w:val="14"/>
              </w:rPr>
            </w:pPr>
          </w:p>
        </w:tc>
        <w:tc>
          <w:tcPr>
            <w:tcW w:w="2357" w:type="pct"/>
            <w:gridSpan w:val="2"/>
            <w:tcBorders>
              <w:top w:val="single" w:sz="2" w:space="0" w:color="auto"/>
            </w:tcBorders>
          </w:tcPr>
          <w:p w14:paraId="6063E337" w14:textId="77777777" w:rsidR="00372D0F" w:rsidRPr="005A7196" w:rsidRDefault="00372D0F" w:rsidP="00265DCA">
            <w:pPr>
              <w:jc w:val="both"/>
              <w:rPr>
                <w:rFonts w:asciiTheme="minorHAnsi" w:hAnsiTheme="minorHAnsi" w:cs="Arial"/>
                <w:sz w:val="14"/>
                <w:szCs w:val="14"/>
              </w:rPr>
            </w:pPr>
            <w:r w:rsidRPr="005A7196">
              <w:rPr>
                <w:rFonts w:asciiTheme="minorHAnsi" w:hAnsiTheme="minorHAnsi" w:cs="Arial"/>
                <w:sz w:val="14"/>
                <w:szCs w:val="14"/>
              </w:rPr>
              <w:t xml:space="preserve">Undirskrift rétthafa </w:t>
            </w:r>
          </w:p>
        </w:tc>
      </w:tr>
      <w:tr w:rsidR="00372D0F" w:rsidRPr="005A7196" w14:paraId="6063E340" w14:textId="77777777" w:rsidTr="00265DCA">
        <w:tc>
          <w:tcPr>
            <w:tcW w:w="2320" w:type="pct"/>
            <w:tcBorders>
              <w:bottom w:val="single" w:sz="2" w:space="0" w:color="auto"/>
            </w:tcBorders>
          </w:tcPr>
          <w:p w14:paraId="6063E339" w14:textId="77777777" w:rsidR="00372D0F" w:rsidRPr="005A7196" w:rsidRDefault="00372D0F" w:rsidP="00265DCA">
            <w:pPr>
              <w:pStyle w:val="Header"/>
              <w:tabs>
                <w:tab w:val="left" w:pos="6120"/>
              </w:tabs>
              <w:rPr>
                <w:rFonts w:asciiTheme="minorHAnsi" w:hAnsiTheme="minorHAnsi"/>
                <w:sz w:val="16"/>
                <w:szCs w:val="16"/>
              </w:rPr>
            </w:pPr>
            <w:r w:rsidRPr="005A7196">
              <w:rPr>
                <w:rFonts w:asciiTheme="minorHAnsi" w:hAnsiTheme="minorHAnsi"/>
                <w:sz w:val="16"/>
                <w:szCs w:val="16"/>
              </w:rPr>
              <w:t xml:space="preserve">          </w:t>
            </w:r>
          </w:p>
          <w:p w14:paraId="6063E33A" w14:textId="77777777" w:rsidR="00372D0F" w:rsidRPr="005A7196" w:rsidRDefault="00372D0F" w:rsidP="00265DCA">
            <w:pPr>
              <w:pStyle w:val="Header"/>
              <w:tabs>
                <w:tab w:val="left" w:pos="6120"/>
              </w:tabs>
              <w:rPr>
                <w:rFonts w:asciiTheme="minorHAnsi" w:hAnsiTheme="minorHAnsi"/>
                <w:sz w:val="16"/>
                <w:szCs w:val="16"/>
              </w:rPr>
            </w:pPr>
          </w:p>
        </w:tc>
        <w:tc>
          <w:tcPr>
            <w:tcW w:w="323" w:type="pct"/>
            <w:vMerge w:val="restart"/>
          </w:tcPr>
          <w:p w14:paraId="6063E33B" w14:textId="77777777" w:rsidR="00372D0F" w:rsidRPr="005A7196" w:rsidRDefault="00372D0F" w:rsidP="00265DCA">
            <w:pPr>
              <w:pStyle w:val="Header"/>
              <w:tabs>
                <w:tab w:val="left" w:pos="6120"/>
              </w:tabs>
              <w:rPr>
                <w:rFonts w:asciiTheme="minorHAnsi" w:hAnsiTheme="minorHAnsi"/>
                <w:sz w:val="16"/>
                <w:szCs w:val="16"/>
              </w:rPr>
            </w:pPr>
          </w:p>
        </w:tc>
        <w:tc>
          <w:tcPr>
            <w:tcW w:w="1357" w:type="pct"/>
            <w:tcBorders>
              <w:bottom w:val="single" w:sz="2" w:space="0" w:color="auto"/>
            </w:tcBorders>
          </w:tcPr>
          <w:p w14:paraId="6063E33C" w14:textId="77777777" w:rsidR="00372D0F" w:rsidRPr="005A7196" w:rsidRDefault="00372D0F" w:rsidP="00265DCA">
            <w:pPr>
              <w:jc w:val="both"/>
              <w:rPr>
                <w:rFonts w:asciiTheme="minorHAnsi" w:hAnsiTheme="minorHAnsi"/>
                <w:sz w:val="16"/>
                <w:szCs w:val="16"/>
                <w:lang w:eastAsia="en-US"/>
              </w:rPr>
            </w:pPr>
          </w:p>
          <w:p w14:paraId="6063E33D" w14:textId="77777777" w:rsidR="00372D0F" w:rsidRPr="005A7196" w:rsidRDefault="00372D0F" w:rsidP="00265DCA">
            <w:pPr>
              <w:jc w:val="both"/>
              <w:rPr>
                <w:rFonts w:asciiTheme="minorHAnsi" w:hAnsiTheme="minorHAnsi" w:cs="Arial"/>
                <w:sz w:val="16"/>
                <w:szCs w:val="16"/>
              </w:rPr>
            </w:pPr>
            <w:r w:rsidRPr="005A7196">
              <w:rPr>
                <w:rFonts w:asciiTheme="minorHAnsi" w:hAnsiTheme="minorHAnsi"/>
                <w:sz w:val="16"/>
                <w:szCs w:val="16"/>
                <w:lang w:eastAsia="en-US"/>
              </w:rPr>
              <w:fldChar w:fldCharType="begin">
                <w:ffData>
                  <w:name w:val=""/>
                  <w:enabled/>
                  <w:calcOnExit w:val="0"/>
                  <w:textInput>
                    <w:maxLength w:val="40"/>
                  </w:textInput>
                </w:ffData>
              </w:fldChar>
            </w:r>
            <w:r w:rsidRPr="005A7196">
              <w:rPr>
                <w:rFonts w:asciiTheme="minorHAnsi" w:hAnsiTheme="minorHAnsi"/>
                <w:sz w:val="16"/>
                <w:szCs w:val="16"/>
                <w:lang w:eastAsia="en-US"/>
              </w:rPr>
              <w:instrText xml:space="preserve"> FORMTEXT </w:instrText>
            </w:r>
            <w:r w:rsidRPr="005A7196">
              <w:rPr>
                <w:rFonts w:asciiTheme="minorHAnsi" w:hAnsiTheme="minorHAnsi"/>
                <w:sz w:val="16"/>
                <w:szCs w:val="16"/>
                <w:lang w:eastAsia="en-US"/>
              </w:rPr>
            </w:r>
            <w:r w:rsidRPr="005A7196">
              <w:rPr>
                <w:rFonts w:asciiTheme="minorHAnsi" w:hAnsiTheme="minorHAnsi"/>
                <w:sz w:val="16"/>
                <w:szCs w:val="16"/>
                <w:lang w:eastAsia="en-US"/>
              </w:rPr>
              <w:fldChar w:fldCharType="separate"/>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sz w:val="16"/>
                <w:szCs w:val="16"/>
                <w:lang w:eastAsia="en-US"/>
              </w:rPr>
              <w:fldChar w:fldCharType="end"/>
            </w:r>
          </w:p>
        </w:tc>
        <w:tc>
          <w:tcPr>
            <w:tcW w:w="1000" w:type="pct"/>
            <w:tcBorders>
              <w:bottom w:val="single" w:sz="2" w:space="0" w:color="auto"/>
            </w:tcBorders>
          </w:tcPr>
          <w:p w14:paraId="6063E33E" w14:textId="77777777" w:rsidR="00372D0F" w:rsidRPr="005A7196" w:rsidRDefault="00372D0F" w:rsidP="00265DCA">
            <w:pPr>
              <w:jc w:val="both"/>
              <w:rPr>
                <w:rFonts w:asciiTheme="minorHAnsi" w:hAnsiTheme="minorHAnsi"/>
                <w:sz w:val="16"/>
                <w:szCs w:val="16"/>
                <w:lang w:eastAsia="en-US"/>
              </w:rPr>
            </w:pPr>
          </w:p>
          <w:p w14:paraId="6063E33F" w14:textId="77777777" w:rsidR="00372D0F" w:rsidRPr="005A7196" w:rsidRDefault="00372D0F" w:rsidP="00265DCA">
            <w:pPr>
              <w:jc w:val="both"/>
              <w:rPr>
                <w:rFonts w:asciiTheme="minorHAnsi" w:hAnsiTheme="minorHAnsi" w:cs="Arial"/>
                <w:sz w:val="16"/>
                <w:szCs w:val="16"/>
              </w:rPr>
            </w:pPr>
            <w:r w:rsidRPr="005A7196">
              <w:rPr>
                <w:rFonts w:asciiTheme="minorHAnsi" w:hAnsiTheme="minorHAnsi"/>
                <w:sz w:val="16"/>
                <w:szCs w:val="16"/>
                <w:lang w:eastAsia="en-US"/>
              </w:rPr>
              <w:fldChar w:fldCharType="begin">
                <w:ffData>
                  <w:name w:val=""/>
                  <w:enabled/>
                  <w:calcOnExit w:val="0"/>
                  <w:textInput>
                    <w:maxLength w:val="40"/>
                  </w:textInput>
                </w:ffData>
              </w:fldChar>
            </w:r>
            <w:r w:rsidRPr="005A7196">
              <w:rPr>
                <w:rFonts w:asciiTheme="minorHAnsi" w:hAnsiTheme="minorHAnsi"/>
                <w:sz w:val="16"/>
                <w:szCs w:val="16"/>
                <w:lang w:eastAsia="en-US"/>
              </w:rPr>
              <w:instrText xml:space="preserve"> FORMTEXT </w:instrText>
            </w:r>
            <w:r w:rsidRPr="005A7196">
              <w:rPr>
                <w:rFonts w:asciiTheme="minorHAnsi" w:hAnsiTheme="minorHAnsi"/>
                <w:sz w:val="16"/>
                <w:szCs w:val="16"/>
                <w:lang w:eastAsia="en-US"/>
              </w:rPr>
            </w:r>
            <w:r w:rsidRPr="005A7196">
              <w:rPr>
                <w:rFonts w:asciiTheme="minorHAnsi" w:hAnsiTheme="minorHAnsi"/>
                <w:sz w:val="16"/>
                <w:szCs w:val="16"/>
                <w:lang w:eastAsia="en-US"/>
              </w:rPr>
              <w:fldChar w:fldCharType="separate"/>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noProof/>
                <w:sz w:val="16"/>
                <w:szCs w:val="16"/>
                <w:lang w:eastAsia="en-US"/>
              </w:rPr>
              <w:t> </w:t>
            </w:r>
            <w:r w:rsidRPr="005A7196">
              <w:rPr>
                <w:rFonts w:asciiTheme="minorHAnsi" w:hAnsiTheme="minorHAnsi"/>
                <w:sz w:val="16"/>
                <w:szCs w:val="16"/>
                <w:lang w:eastAsia="en-US"/>
              </w:rPr>
              <w:fldChar w:fldCharType="end"/>
            </w:r>
          </w:p>
        </w:tc>
      </w:tr>
      <w:tr w:rsidR="00372D0F" w:rsidRPr="005A7196" w14:paraId="6063E345" w14:textId="77777777" w:rsidTr="00265DCA">
        <w:tc>
          <w:tcPr>
            <w:tcW w:w="2320" w:type="pct"/>
            <w:tcBorders>
              <w:top w:val="single" w:sz="2" w:space="0" w:color="auto"/>
            </w:tcBorders>
          </w:tcPr>
          <w:p w14:paraId="6063E341" w14:textId="77777777" w:rsidR="00372D0F" w:rsidRPr="005A7196" w:rsidRDefault="00372D0F" w:rsidP="00265DCA">
            <w:pPr>
              <w:jc w:val="both"/>
              <w:rPr>
                <w:rFonts w:asciiTheme="minorHAnsi" w:hAnsiTheme="minorHAnsi" w:cs="Arial"/>
                <w:sz w:val="14"/>
                <w:szCs w:val="14"/>
              </w:rPr>
            </w:pPr>
            <w:r w:rsidRPr="005A7196">
              <w:rPr>
                <w:rFonts w:asciiTheme="minorHAnsi" w:hAnsiTheme="minorHAnsi" w:cs="Arial"/>
                <w:sz w:val="14"/>
                <w:szCs w:val="14"/>
              </w:rPr>
              <w:t>Móttekið f.h. Arion banka (nafn starfsmanns)</w:t>
            </w:r>
          </w:p>
        </w:tc>
        <w:tc>
          <w:tcPr>
            <w:tcW w:w="323" w:type="pct"/>
            <w:vMerge/>
          </w:tcPr>
          <w:p w14:paraId="6063E342" w14:textId="77777777" w:rsidR="00372D0F" w:rsidRPr="005A7196" w:rsidRDefault="00372D0F" w:rsidP="00265DCA">
            <w:pPr>
              <w:jc w:val="both"/>
              <w:rPr>
                <w:rFonts w:asciiTheme="minorHAnsi" w:hAnsiTheme="minorHAnsi" w:cs="Arial"/>
                <w:sz w:val="14"/>
                <w:szCs w:val="14"/>
              </w:rPr>
            </w:pPr>
          </w:p>
        </w:tc>
        <w:tc>
          <w:tcPr>
            <w:tcW w:w="1357" w:type="pct"/>
            <w:tcBorders>
              <w:top w:val="single" w:sz="2" w:space="0" w:color="auto"/>
            </w:tcBorders>
          </w:tcPr>
          <w:p w14:paraId="6063E343" w14:textId="77777777" w:rsidR="00372D0F" w:rsidRPr="005A7196" w:rsidRDefault="00FD5F8D" w:rsidP="00265DCA">
            <w:pPr>
              <w:jc w:val="both"/>
              <w:rPr>
                <w:rFonts w:asciiTheme="minorHAnsi" w:hAnsiTheme="minorHAnsi" w:cs="Arial"/>
                <w:sz w:val="14"/>
                <w:szCs w:val="14"/>
              </w:rPr>
            </w:pPr>
            <w:r>
              <w:rPr>
                <w:rFonts w:asciiTheme="minorHAnsi" w:hAnsiTheme="minorHAnsi" w:cs="Arial"/>
                <w:sz w:val="14"/>
                <w:szCs w:val="14"/>
              </w:rPr>
              <w:t>Útibúa</w:t>
            </w:r>
            <w:r w:rsidR="005A7196" w:rsidRPr="005A7196">
              <w:rPr>
                <w:rFonts w:asciiTheme="minorHAnsi" w:hAnsiTheme="minorHAnsi" w:cs="Arial"/>
                <w:sz w:val="14"/>
                <w:szCs w:val="14"/>
              </w:rPr>
              <w:t>númer</w:t>
            </w:r>
          </w:p>
        </w:tc>
        <w:tc>
          <w:tcPr>
            <w:tcW w:w="1000" w:type="pct"/>
            <w:tcBorders>
              <w:top w:val="single" w:sz="2" w:space="0" w:color="auto"/>
            </w:tcBorders>
          </w:tcPr>
          <w:p w14:paraId="6063E344" w14:textId="77777777" w:rsidR="00372D0F" w:rsidRPr="005A7196" w:rsidRDefault="00372D0F" w:rsidP="00B27CCA">
            <w:pPr>
              <w:jc w:val="both"/>
              <w:rPr>
                <w:rFonts w:asciiTheme="minorHAnsi" w:hAnsiTheme="minorHAnsi" w:cs="Arial"/>
                <w:sz w:val="14"/>
                <w:szCs w:val="14"/>
              </w:rPr>
            </w:pPr>
            <w:r w:rsidRPr="005A7196">
              <w:rPr>
                <w:rFonts w:asciiTheme="minorHAnsi" w:hAnsiTheme="minorHAnsi" w:cs="Arial"/>
                <w:sz w:val="14"/>
                <w:szCs w:val="14"/>
              </w:rPr>
              <w:t>Dagsetning</w:t>
            </w:r>
          </w:p>
        </w:tc>
      </w:tr>
    </w:tbl>
    <w:p w14:paraId="6063E346" w14:textId="77777777" w:rsidR="00EC21C2" w:rsidRDefault="00EC21C2" w:rsidP="00EC21C2">
      <w:pPr>
        <w:pStyle w:val="Footer"/>
        <w:rPr>
          <w:rFonts w:asciiTheme="minorHAnsi" w:hAnsiTheme="minorHAnsi"/>
          <w:sz w:val="14"/>
          <w:szCs w:val="14"/>
        </w:rPr>
      </w:pPr>
    </w:p>
    <w:p w14:paraId="6063E347" w14:textId="77777777" w:rsidR="00EC21C2" w:rsidRDefault="00EC21C2" w:rsidP="00EC21C2">
      <w:pPr>
        <w:pStyle w:val="Footer"/>
        <w:rPr>
          <w:rFonts w:asciiTheme="minorHAnsi" w:hAnsiTheme="minorHAnsi"/>
          <w:sz w:val="14"/>
          <w:szCs w:val="14"/>
        </w:rPr>
      </w:pPr>
    </w:p>
    <w:p w14:paraId="6063E348" w14:textId="77777777" w:rsidR="00EC21C2" w:rsidRPr="00D31FDE" w:rsidRDefault="00EC21C2" w:rsidP="00EC21C2">
      <w:pPr>
        <w:pStyle w:val="Footer"/>
        <w:rPr>
          <w:rFonts w:asciiTheme="minorHAnsi" w:hAnsiTheme="minorHAnsi"/>
          <w:sz w:val="14"/>
          <w:szCs w:val="14"/>
        </w:rPr>
      </w:pPr>
      <w:r w:rsidRPr="00D31FDE">
        <w:rPr>
          <w:rFonts w:asciiTheme="minorHAnsi" w:hAnsiTheme="minorHAnsi"/>
          <w:sz w:val="14"/>
          <w:szCs w:val="14"/>
        </w:rPr>
        <w:t>Sendist á breytingar@arionbanki.is eða í pósti til Lífeyrisþjónustu, Túngötu 3, 580 Sigluf</w:t>
      </w:r>
      <w:r>
        <w:rPr>
          <w:rFonts w:asciiTheme="minorHAnsi" w:hAnsiTheme="minorHAnsi"/>
          <w:sz w:val="14"/>
          <w:szCs w:val="14"/>
        </w:rPr>
        <w:t>irði</w:t>
      </w:r>
      <w:r w:rsidRPr="00D31FDE">
        <w:rPr>
          <w:rFonts w:asciiTheme="minorHAnsi" w:hAnsiTheme="minorHAnsi"/>
          <w:sz w:val="14"/>
          <w:szCs w:val="14"/>
        </w:rPr>
        <w:t xml:space="preserve">                                                       </w:t>
      </w:r>
      <w:r>
        <w:rPr>
          <w:rFonts w:asciiTheme="minorHAnsi" w:hAnsiTheme="minorHAnsi"/>
          <w:sz w:val="14"/>
          <w:szCs w:val="14"/>
        </w:rPr>
        <w:t xml:space="preserve">               Eintak Arion banka – B-beiðni</w:t>
      </w:r>
    </w:p>
    <w:sectPr w:rsidR="00EC21C2" w:rsidRPr="00D31FDE" w:rsidSect="005A7196">
      <w:footerReference w:type="default" r:id="rId15"/>
      <w:pgSz w:w="11906" w:h="16838" w:code="9"/>
      <w:pgMar w:top="567" w:right="1418" w:bottom="567" w:left="1418"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3E34D" w14:textId="77777777" w:rsidR="00975E9E" w:rsidRDefault="00975E9E" w:rsidP="006565E9">
      <w:r>
        <w:separator/>
      </w:r>
    </w:p>
  </w:endnote>
  <w:endnote w:type="continuationSeparator" w:id="0">
    <w:p w14:paraId="6063E34E" w14:textId="77777777" w:rsidR="00975E9E" w:rsidRDefault="00975E9E" w:rsidP="0065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3"/>
      <w:gridCol w:w="2743"/>
      <w:gridCol w:w="3310"/>
    </w:tblGrid>
    <w:tr w:rsidR="00EC21C2" w14:paraId="6063E352" w14:textId="77777777" w:rsidTr="00E76CE9">
      <w:trPr>
        <w:trHeight w:val="794"/>
      </w:trPr>
      <w:tc>
        <w:tcPr>
          <w:tcW w:w="1741" w:type="pct"/>
          <w:vAlign w:val="bottom"/>
        </w:tcPr>
        <w:p w14:paraId="6063E34F" w14:textId="3E081C8A" w:rsidR="00EC21C2" w:rsidRDefault="00EC21C2" w:rsidP="00FC1640">
          <w:pPr>
            <w:rPr>
              <w:rStyle w:val="Emphasis"/>
              <w:rFonts w:eastAsiaTheme="majorEastAsia"/>
            </w:rPr>
          </w:pPr>
          <w:r w:rsidRPr="00C21889">
            <w:rPr>
              <w:rStyle w:val="Emphasis"/>
              <w:rFonts w:eastAsiaTheme="majorEastAsia"/>
            </w:rPr>
            <w:t xml:space="preserve">Ebl. </w:t>
          </w:r>
          <w:bookmarkStart w:id="3" w:name="T_NR"/>
          <w:r>
            <w:rPr>
              <w:rStyle w:val="Emphasis"/>
              <w:rFonts w:eastAsiaTheme="majorEastAsia"/>
            </w:rPr>
            <w:t>18.</w:t>
          </w:r>
          <w:r w:rsidR="001E1216">
            <w:rPr>
              <w:rStyle w:val="Emphasis"/>
              <w:rFonts w:eastAsiaTheme="majorEastAsia"/>
            </w:rPr>
            <w:t>2.1.4.26</w:t>
          </w:r>
          <w:bookmarkEnd w:id="3"/>
          <w:r w:rsidR="001E1216">
            <w:rPr>
              <w:rStyle w:val="Emphasis"/>
              <w:rFonts w:eastAsiaTheme="majorEastAsia"/>
            </w:rPr>
            <w:t xml:space="preserve">  /  0</w:t>
          </w:r>
          <w:r w:rsidR="00FC1640">
            <w:rPr>
              <w:rStyle w:val="Emphasis"/>
              <w:rFonts w:eastAsiaTheme="majorEastAsia"/>
            </w:rPr>
            <w:t>4</w:t>
          </w:r>
          <w:r w:rsidR="001E1216">
            <w:rPr>
              <w:rStyle w:val="Emphasis"/>
              <w:rFonts w:eastAsiaTheme="majorEastAsia"/>
            </w:rPr>
            <w:t>.1</w:t>
          </w:r>
          <w:r w:rsidR="00FC1640">
            <w:rPr>
              <w:rStyle w:val="Emphasis"/>
              <w:rFonts w:eastAsiaTheme="majorEastAsia"/>
            </w:rPr>
            <w:t>7</w:t>
          </w:r>
          <w:r>
            <w:rPr>
              <w:rStyle w:val="Emphasis"/>
              <w:rFonts w:eastAsiaTheme="majorEastAsia"/>
            </w:rPr>
            <w:t xml:space="preserve">  /  7 ár</w:t>
          </w:r>
        </w:p>
      </w:tc>
      <w:tc>
        <w:tcPr>
          <w:tcW w:w="1477" w:type="pct"/>
          <w:vAlign w:val="bottom"/>
        </w:tcPr>
        <w:sdt>
          <w:sdtPr>
            <w:rPr>
              <w:rStyle w:val="Emphasis"/>
              <w:rFonts w:eastAsiaTheme="majorEastAsia"/>
            </w:rPr>
            <w:id w:val="249007294"/>
            <w:docPartObj>
              <w:docPartGallery w:val="Page Numbers (Top of Page)"/>
              <w:docPartUnique/>
            </w:docPartObj>
          </w:sdtPr>
          <w:sdtEndPr>
            <w:rPr>
              <w:rStyle w:val="Emphasis"/>
            </w:rPr>
          </w:sdtEndPr>
          <w:sdtContent>
            <w:p w14:paraId="6063E350" w14:textId="77777777" w:rsidR="00EC21C2" w:rsidRDefault="00EC21C2" w:rsidP="00E76CE9">
              <w:pPr>
                <w:jc w:val="center"/>
                <w:rPr>
                  <w:rStyle w:val="Emphasis"/>
                  <w:rFonts w:eastAsiaTheme="majorEastAsia"/>
                </w:rPr>
              </w:pPr>
              <w:r w:rsidRPr="00AB47BF">
                <w:rPr>
                  <w:rStyle w:val="Emphasis"/>
                  <w:rFonts w:eastAsiaTheme="majorEastAsia"/>
                </w:rPr>
                <w:t xml:space="preserve">Síða </w:t>
              </w:r>
              <w:r w:rsidRPr="00AB47BF">
                <w:rPr>
                  <w:rStyle w:val="Emphasis"/>
                  <w:rFonts w:eastAsiaTheme="majorEastAsia"/>
                </w:rPr>
                <w:fldChar w:fldCharType="begin"/>
              </w:r>
              <w:r w:rsidRPr="00AB47BF">
                <w:rPr>
                  <w:rStyle w:val="Emphasis"/>
                  <w:rFonts w:eastAsiaTheme="majorEastAsia"/>
                </w:rPr>
                <w:instrText>PAGE</w:instrText>
              </w:r>
              <w:r w:rsidRPr="00AB47BF">
                <w:rPr>
                  <w:rStyle w:val="Emphasis"/>
                  <w:rFonts w:eastAsiaTheme="majorEastAsia"/>
                </w:rPr>
                <w:fldChar w:fldCharType="separate"/>
              </w:r>
              <w:r w:rsidR="00FC1640">
                <w:rPr>
                  <w:rStyle w:val="Emphasis"/>
                  <w:rFonts w:eastAsiaTheme="majorEastAsia"/>
                  <w:noProof/>
                </w:rPr>
                <w:t>1</w:t>
              </w:r>
              <w:r w:rsidRPr="00AB47BF">
                <w:rPr>
                  <w:rStyle w:val="Emphasis"/>
                  <w:rFonts w:eastAsiaTheme="majorEastAsia"/>
                </w:rPr>
                <w:fldChar w:fldCharType="end"/>
              </w:r>
              <w:r w:rsidRPr="00AB47BF">
                <w:rPr>
                  <w:rStyle w:val="Emphasis"/>
                  <w:rFonts w:eastAsiaTheme="majorEastAsia"/>
                </w:rPr>
                <w:t xml:space="preserve"> af </w:t>
              </w:r>
              <w:r w:rsidRPr="00AB47BF">
                <w:rPr>
                  <w:rStyle w:val="Emphasis"/>
                  <w:rFonts w:eastAsiaTheme="majorEastAsia"/>
                </w:rPr>
                <w:fldChar w:fldCharType="begin"/>
              </w:r>
              <w:r w:rsidRPr="00AB47BF">
                <w:rPr>
                  <w:rStyle w:val="Emphasis"/>
                  <w:rFonts w:eastAsiaTheme="majorEastAsia"/>
                </w:rPr>
                <w:instrText>NUMPAGES</w:instrText>
              </w:r>
              <w:r w:rsidRPr="00AB47BF">
                <w:rPr>
                  <w:rStyle w:val="Emphasis"/>
                  <w:rFonts w:eastAsiaTheme="majorEastAsia"/>
                </w:rPr>
                <w:fldChar w:fldCharType="separate"/>
              </w:r>
              <w:r w:rsidR="00FC1640">
                <w:rPr>
                  <w:rStyle w:val="Emphasis"/>
                  <w:rFonts w:eastAsiaTheme="majorEastAsia"/>
                  <w:noProof/>
                </w:rPr>
                <w:t>1</w:t>
              </w:r>
              <w:r w:rsidRPr="00AB47BF">
                <w:rPr>
                  <w:rStyle w:val="Emphasis"/>
                  <w:rFonts w:eastAsiaTheme="majorEastAsia"/>
                </w:rPr>
                <w:fldChar w:fldCharType="end"/>
              </w:r>
            </w:p>
          </w:sdtContent>
        </w:sdt>
      </w:tc>
      <w:tc>
        <w:tcPr>
          <w:tcW w:w="1782" w:type="pct"/>
          <w:vAlign w:val="bottom"/>
        </w:tcPr>
        <w:p w14:paraId="6063E351" w14:textId="77777777" w:rsidR="00EC21C2" w:rsidRDefault="00EC21C2" w:rsidP="00E76CE9">
          <w:pPr>
            <w:jc w:val="right"/>
            <w:rPr>
              <w:rStyle w:val="Emphasis"/>
              <w:rFonts w:eastAsiaTheme="majorEastAsia"/>
            </w:rPr>
          </w:pPr>
          <w:bookmarkStart w:id="4" w:name="STRIKAM"/>
          <w:bookmarkEnd w:id="4"/>
        </w:p>
      </w:tc>
    </w:tr>
  </w:tbl>
  <w:p w14:paraId="6063E353" w14:textId="77777777" w:rsidR="00EC21C2" w:rsidRPr="001E1216" w:rsidRDefault="00EC21C2">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3E34B" w14:textId="77777777" w:rsidR="00975E9E" w:rsidRDefault="00975E9E" w:rsidP="006565E9">
      <w:r>
        <w:separator/>
      </w:r>
    </w:p>
  </w:footnote>
  <w:footnote w:type="continuationSeparator" w:id="0">
    <w:p w14:paraId="6063E34C" w14:textId="77777777" w:rsidR="00975E9E" w:rsidRDefault="00975E9E" w:rsidP="00656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E04F2"/>
    <w:multiLevelType w:val="hybridMultilevel"/>
    <w:tmpl w:val="6B065316"/>
    <w:lvl w:ilvl="0" w:tplc="040F0001">
      <w:numFmt w:val="bullet"/>
      <w:lvlText w:val=""/>
      <w:lvlJc w:val="left"/>
      <w:pPr>
        <w:ind w:left="720" w:hanging="360"/>
      </w:pPr>
      <w:rPr>
        <w:rFonts w:ascii="Symbol" w:eastAsia="Times New Roman"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2FF74AED"/>
    <w:multiLevelType w:val="hybridMultilevel"/>
    <w:tmpl w:val="89923EEA"/>
    <w:lvl w:ilvl="0" w:tplc="040F0001">
      <w:numFmt w:val="bullet"/>
      <w:lvlText w:val=""/>
      <w:lvlJc w:val="left"/>
      <w:pPr>
        <w:ind w:left="720" w:hanging="360"/>
      </w:pPr>
      <w:rPr>
        <w:rFonts w:ascii="Symbol" w:eastAsia="Times New Roman"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1" w:cryptProviderType="rsaAES" w:cryptAlgorithmClass="hash" w:cryptAlgorithmType="typeAny" w:cryptAlgorithmSid="14" w:cryptSpinCount="100000" w:hash="2UaqsMHcCXbszRbdTgCGAylaoCzDTxmL+ET5ex5o+7yixkGq6mPKb3r1Rr4ZRd0bwbGrSVTiwOjksHmamqyQmg==" w:salt="XkYfHkwW9DH7CwzoNCJkHA=="/>
  <w:defaultTabStop w:val="708"/>
  <w:hyphenationZone w:val="425"/>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13"/>
    <w:rsid w:val="000009FE"/>
    <w:rsid w:val="00001FA5"/>
    <w:rsid w:val="0001444A"/>
    <w:rsid w:val="00015AE1"/>
    <w:rsid w:val="0001696C"/>
    <w:rsid w:val="00023DED"/>
    <w:rsid w:val="0002472B"/>
    <w:rsid w:val="00030631"/>
    <w:rsid w:val="000308D3"/>
    <w:rsid w:val="00040B29"/>
    <w:rsid w:val="00042E81"/>
    <w:rsid w:val="00061D1A"/>
    <w:rsid w:val="00072254"/>
    <w:rsid w:val="000722EE"/>
    <w:rsid w:val="000766DD"/>
    <w:rsid w:val="00090481"/>
    <w:rsid w:val="00093A08"/>
    <w:rsid w:val="00095418"/>
    <w:rsid w:val="000A09E4"/>
    <w:rsid w:val="000D2303"/>
    <w:rsid w:val="000F7E44"/>
    <w:rsid w:val="00101F9D"/>
    <w:rsid w:val="00104D91"/>
    <w:rsid w:val="00105331"/>
    <w:rsid w:val="0011343A"/>
    <w:rsid w:val="001173FB"/>
    <w:rsid w:val="00124D1A"/>
    <w:rsid w:val="00125CCC"/>
    <w:rsid w:val="00125F7D"/>
    <w:rsid w:val="00134AF1"/>
    <w:rsid w:val="00137503"/>
    <w:rsid w:val="00140411"/>
    <w:rsid w:val="00140E7E"/>
    <w:rsid w:val="00141D2A"/>
    <w:rsid w:val="00152704"/>
    <w:rsid w:val="00167875"/>
    <w:rsid w:val="00167F07"/>
    <w:rsid w:val="00171167"/>
    <w:rsid w:val="0017311C"/>
    <w:rsid w:val="00180622"/>
    <w:rsid w:val="001879CD"/>
    <w:rsid w:val="00191FB9"/>
    <w:rsid w:val="0019493E"/>
    <w:rsid w:val="001A3755"/>
    <w:rsid w:val="001B50C0"/>
    <w:rsid w:val="001C2FFC"/>
    <w:rsid w:val="001D22ED"/>
    <w:rsid w:val="001D6811"/>
    <w:rsid w:val="001E1216"/>
    <w:rsid w:val="001E38D6"/>
    <w:rsid w:val="001E50A3"/>
    <w:rsid w:val="001F29F7"/>
    <w:rsid w:val="001F6DD4"/>
    <w:rsid w:val="002017F0"/>
    <w:rsid w:val="002059C6"/>
    <w:rsid w:val="002170EB"/>
    <w:rsid w:val="0025453F"/>
    <w:rsid w:val="002559D5"/>
    <w:rsid w:val="002744A3"/>
    <w:rsid w:val="00276252"/>
    <w:rsid w:val="00277012"/>
    <w:rsid w:val="002A7F6D"/>
    <w:rsid w:val="002B6B5E"/>
    <w:rsid w:val="002C3DEE"/>
    <w:rsid w:val="002C7AC1"/>
    <w:rsid w:val="002D70C9"/>
    <w:rsid w:val="002E30B6"/>
    <w:rsid w:val="002E6E22"/>
    <w:rsid w:val="002F028A"/>
    <w:rsid w:val="002F7122"/>
    <w:rsid w:val="003047CA"/>
    <w:rsid w:val="00320CCE"/>
    <w:rsid w:val="00336AC2"/>
    <w:rsid w:val="00337060"/>
    <w:rsid w:val="00340BB0"/>
    <w:rsid w:val="00341416"/>
    <w:rsid w:val="00351682"/>
    <w:rsid w:val="0035275D"/>
    <w:rsid w:val="00354466"/>
    <w:rsid w:val="00372D0F"/>
    <w:rsid w:val="0038371C"/>
    <w:rsid w:val="003932ED"/>
    <w:rsid w:val="00396288"/>
    <w:rsid w:val="003A2DF8"/>
    <w:rsid w:val="003B4954"/>
    <w:rsid w:val="003B7412"/>
    <w:rsid w:val="003D7F59"/>
    <w:rsid w:val="003E12BC"/>
    <w:rsid w:val="003E3F1B"/>
    <w:rsid w:val="003E4055"/>
    <w:rsid w:val="003F69B5"/>
    <w:rsid w:val="0040187E"/>
    <w:rsid w:val="004045A9"/>
    <w:rsid w:val="00414DED"/>
    <w:rsid w:val="00424327"/>
    <w:rsid w:val="00426C82"/>
    <w:rsid w:val="00437174"/>
    <w:rsid w:val="00440036"/>
    <w:rsid w:val="004408F2"/>
    <w:rsid w:val="00440F13"/>
    <w:rsid w:val="00443344"/>
    <w:rsid w:val="00464376"/>
    <w:rsid w:val="0049753C"/>
    <w:rsid w:val="004A03E3"/>
    <w:rsid w:val="004A0D78"/>
    <w:rsid w:val="004C1F41"/>
    <w:rsid w:val="004C2B9A"/>
    <w:rsid w:val="004C4C5C"/>
    <w:rsid w:val="004C7F88"/>
    <w:rsid w:val="004D12B0"/>
    <w:rsid w:val="004D410F"/>
    <w:rsid w:val="004E65F8"/>
    <w:rsid w:val="004E7CA2"/>
    <w:rsid w:val="005103B2"/>
    <w:rsid w:val="00510E47"/>
    <w:rsid w:val="00516CCB"/>
    <w:rsid w:val="005345D3"/>
    <w:rsid w:val="00540D99"/>
    <w:rsid w:val="0054596D"/>
    <w:rsid w:val="00546EEC"/>
    <w:rsid w:val="00553E16"/>
    <w:rsid w:val="0055446E"/>
    <w:rsid w:val="00565468"/>
    <w:rsid w:val="00566FC3"/>
    <w:rsid w:val="00573043"/>
    <w:rsid w:val="00576469"/>
    <w:rsid w:val="0059458C"/>
    <w:rsid w:val="005A1FE6"/>
    <w:rsid w:val="005A6CF7"/>
    <w:rsid w:val="005A7196"/>
    <w:rsid w:val="005C709B"/>
    <w:rsid w:val="005D25AA"/>
    <w:rsid w:val="005F56CD"/>
    <w:rsid w:val="00605464"/>
    <w:rsid w:val="0062189F"/>
    <w:rsid w:val="0062326E"/>
    <w:rsid w:val="00646D68"/>
    <w:rsid w:val="006502FD"/>
    <w:rsid w:val="00653BAA"/>
    <w:rsid w:val="00654E91"/>
    <w:rsid w:val="006565E9"/>
    <w:rsid w:val="0066137D"/>
    <w:rsid w:val="00663E36"/>
    <w:rsid w:val="006650CA"/>
    <w:rsid w:val="00672210"/>
    <w:rsid w:val="00674644"/>
    <w:rsid w:val="00683EF8"/>
    <w:rsid w:val="00686914"/>
    <w:rsid w:val="00691E9F"/>
    <w:rsid w:val="00692C97"/>
    <w:rsid w:val="0069579A"/>
    <w:rsid w:val="006A359D"/>
    <w:rsid w:val="006B3CB1"/>
    <w:rsid w:val="006C729E"/>
    <w:rsid w:val="006D484D"/>
    <w:rsid w:val="006D4888"/>
    <w:rsid w:val="006F2368"/>
    <w:rsid w:val="006F53B6"/>
    <w:rsid w:val="006F5DE0"/>
    <w:rsid w:val="007023A5"/>
    <w:rsid w:val="00716247"/>
    <w:rsid w:val="00735816"/>
    <w:rsid w:val="00741C91"/>
    <w:rsid w:val="0074626B"/>
    <w:rsid w:val="0074627A"/>
    <w:rsid w:val="00754CC4"/>
    <w:rsid w:val="007553B1"/>
    <w:rsid w:val="00762E2F"/>
    <w:rsid w:val="00774DE6"/>
    <w:rsid w:val="00784A9F"/>
    <w:rsid w:val="00790A5C"/>
    <w:rsid w:val="00794198"/>
    <w:rsid w:val="007A62C0"/>
    <w:rsid w:val="007B68E5"/>
    <w:rsid w:val="007C6DDF"/>
    <w:rsid w:val="007E1402"/>
    <w:rsid w:val="007E3296"/>
    <w:rsid w:val="00820A9D"/>
    <w:rsid w:val="00821D32"/>
    <w:rsid w:val="00825113"/>
    <w:rsid w:val="00833497"/>
    <w:rsid w:val="008602A9"/>
    <w:rsid w:val="00874549"/>
    <w:rsid w:val="00883C85"/>
    <w:rsid w:val="0089295D"/>
    <w:rsid w:val="008A0D10"/>
    <w:rsid w:val="008A1844"/>
    <w:rsid w:val="008A276F"/>
    <w:rsid w:val="008A6EA8"/>
    <w:rsid w:val="008B3397"/>
    <w:rsid w:val="008B556B"/>
    <w:rsid w:val="008D16A6"/>
    <w:rsid w:val="008D3AA1"/>
    <w:rsid w:val="008E40B4"/>
    <w:rsid w:val="008F1CE7"/>
    <w:rsid w:val="00924A55"/>
    <w:rsid w:val="0093291C"/>
    <w:rsid w:val="00936033"/>
    <w:rsid w:val="009368AC"/>
    <w:rsid w:val="0094340A"/>
    <w:rsid w:val="0095523E"/>
    <w:rsid w:val="00960E6D"/>
    <w:rsid w:val="00962F69"/>
    <w:rsid w:val="0096614F"/>
    <w:rsid w:val="00974201"/>
    <w:rsid w:val="00975E9E"/>
    <w:rsid w:val="009A0EC3"/>
    <w:rsid w:val="009B425D"/>
    <w:rsid w:val="009B49D5"/>
    <w:rsid w:val="009C6862"/>
    <w:rsid w:val="009E284F"/>
    <w:rsid w:val="009E7D6B"/>
    <w:rsid w:val="009F2CC5"/>
    <w:rsid w:val="00A01918"/>
    <w:rsid w:val="00A07D61"/>
    <w:rsid w:val="00A10F25"/>
    <w:rsid w:val="00A25D21"/>
    <w:rsid w:val="00A3582B"/>
    <w:rsid w:val="00A46E3A"/>
    <w:rsid w:val="00A9167C"/>
    <w:rsid w:val="00A963A1"/>
    <w:rsid w:val="00A97984"/>
    <w:rsid w:val="00AA2DF8"/>
    <w:rsid w:val="00AC33C1"/>
    <w:rsid w:val="00AF3617"/>
    <w:rsid w:val="00AF38C0"/>
    <w:rsid w:val="00AF3977"/>
    <w:rsid w:val="00AF604C"/>
    <w:rsid w:val="00B14FFF"/>
    <w:rsid w:val="00B17920"/>
    <w:rsid w:val="00B20810"/>
    <w:rsid w:val="00B2571D"/>
    <w:rsid w:val="00B27CCA"/>
    <w:rsid w:val="00B4388E"/>
    <w:rsid w:val="00B46DFC"/>
    <w:rsid w:val="00B6795C"/>
    <w:rsid w:val="00B758ED"/>
    <w:rsid w:val="00B84475"/>
    <w:rsid w:val="00B96C3C"/>
    <w:rsid w:val="00B97589"/>
    <w:rsid w:val="00BA5EB8"/>
    <w:rsid w:val="00BB121C"/>
    <w:rsid w:val="00BC5DF9"/>
    <w:rsid w:val="00BD3A15"/>
    <w:rsid w:val="00BE0748"/>
    <w:rsid w:val="00BE731E"/>
    <w:rsid w:val="00BF5981"/>
    <w:rsid w:val="00C62132"/>
    <w:rsid w:val="00C66104"/>
    <w:rsid w:val="00C71C87"/>
    <w:rsid w:val="00C71F33"/>
    <w:rsid w:val="00C721B0"/>
    <w:rsid w:val="00C81D6D"/>
    <w:rsid w:val="00C84563"/>
    <w:rsid w:val="00C9385A"/>
    <w:rsid w:val="00C95C69"/>
    <w:rsid w:val="00CC5E60"/>
    <w:rsid w:val="00D0015D"/>
    <w:rsid w:val="00D001F4"/>
    <w:rsid w:val="00D106ED"/>
    <w:rsid w:val="00D12BFF"/>
    <w:rsid w:val="00D170B0"/>
    <w:rsid w:val="00D174E5"/>
    <w:rsid w:val="00D31FDE"/>
    <w:rsid w:val="00D45E7C"/>
    <w:rsid w:val="00D47589"/>
    <w:rsid w:val="00D704F1"/>
    <w:rsid w:val="00D73A5F"/>
    <w:rsid w:val="00D867CD"/>
    <w:rsid w:val="00D868F8"/>
    <w:rsid w:val="00D872DA"/>
    <w:rsid w:val="00D96F47"/>
    <w:rsid w:val="00DB1CB9"/>
    <w:rsid w:val="00DB5C53"/>
    <w:rsid w:val="00DE10AA"/>
    <w:rsid w:val="00DE2D34"/>
    <w:rsid w:val="00DF6DA9"/>
    <w:rsid w:val="00E00ECB"/>
    <w:rsid w:val="00E039D0"/>
    <w:rsid w:val="00E45415"/>
    <w:rsid w:val="00E6449A"/>
    <w:rsid w:val="00E67E79"/>
    <w:rsid w:val="00E972BD"/>
    <w:rsid w:val="00EA0566"/>
    <w:rsid w:val="00EB624F"/>
    <w:rsid w:val="00EC21C2"/>
    <w:rsid w:val="00EC575C"/>
    <w:rsid w:val="00ED39CC"/>
    <w:rsid w:val="00EE1125"/>
    <w:rsid w:val="00EE2471"/>
    <w:rsid w:val="00F02846"/>
    <w:rsid w:val="00F10888"/>
    <w:rsid w:val="00F233D0"/>
    <w:rsid w:val="00F3032F"/>
    <w:rsid w:val="00F43E16"/>
    <w:rsid w:val="00F44193"/>
    <w:rsid w:val="00F447E9"/>
    <w:rsid w:val="00F510F2"/>
    <w:rsid w:val="00F66922"/>
    <w:rsid w:val="00F914FB"/>
    <w:rsid w:val="00FA4402"/>
    <w:rsid w:val="00FB5188"/>
    <w:rsid w:val="00FC1640"/>
    <w:rsid w:val="00FC4067"/>
    <w:rsid w:val="00FC6708"/>
    <w:rsid w:val="00FD5F8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063E2AF"/>
  <w15:docId w15:val="{D7333FCE-C545-4FB7-95AC-A6CAA8A0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before="60"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F13"/>
    <w:pPr>
      <w:spacing w:before="0" w:after="0"/>
      <w:jc w:val="left"/>
    </w:pPr>
    <w:rPr>
      <w:rFonts w:ascii="Times New Roman" w:eastAsia="Times New Roman" w:hAnsi="Times New Roman" w:cs="Times New Roman"/>
      <w:sz w:val="24"/>
      <w:szCs w:val="24"/>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0F13"/>
    <w:pPr>
      <w:tabs>
        <w:tab w:val="center" w:pos="4153"/>
        <w:tab w:val="right" w:pos="8306"/>
      </w:tabs>
    </w:pPr>
  </w:style>
  <w:style w:type="character" w:customStyle="1" w:styleId="HeaderChar">
    <w:name w:val="Header Char"/>
    <w:basedOn w:val="DefaultParagraphFont"/>
    <w:link w:val="Header"/>
    <w:rsid w:val="00440F13"/>
    <w:rPr>
      <w:rFonts w:ascii="Times New Roman" w:eastAsia="Times New Roman" w:hAnsi="Times New Roman" w:cs="Times New Roman"/>
      <w:sz w:val="24"/>
      <w:szCs w:val="24"/>
      <w:lang w:eastAsia="is-IS"/>
    </w:rPr>
  </w:style>
  <w:style w:type="paragraph" w:styleId="Footer">
    <w:name w:val="footer"/>
    <w:basedOn w:val="Normal"/>
    <w:link w:val="FooterChar"/>
    <w:rsid w:val="00440F13"/>
    <w:pPr>
      <w:tabs>
        <w:tab w:val="center" w:pos="4153"/>
        <w:tab w:val="right" w:pos="8306"/>
      </w:tabs>
    </w:pPr>
  </w:style>
  <w:style w:type="character" w:customStyle="1" w:styleId="FooterChar">
    <w:name w:val="Footer Char"/>
    <w:basedOn w:val="DefaultParagraphFont"/>
    <w:link w:val="Footer"/>
    <w:rsid w:val="00440F13"/>
    <w:rPr>
      <w:rFonts w:ascii="Times New Roman" w:eastAsia="Times New Roman" w:hAnsi="Times New Roman" w:cs="Times New Roman"/>
      <w:sz w:val="24"/>
      <w:szCs w:val="24"/>
      <w:lang w:eastAsia="is-IS"/>
    </w:rPr>
  </w:style>
  <w:style w:type="paragraph" w:styleId="BalloonText">
    <w:name w:val="Balloon Text"/>
    <w:basedOn w:val="Normal"/>
    <w:link w:val="BalloonTextChar"/>
    <w:uiPriority w:val="99"/>
    <w:semiHidden/>
    <w:unhideWhenUsed/>
    <w:rsid w:val="00440F13"/>
    <w:rPr>
      <w:rFonts w:ascii="Tahoma" w:hAnsi="Tahoma" w:cs="Tahoma"/>
      <w:sz w:val="16"/>
      <w:szCs w:val="16"/>
    </w:rPr>
  </w:style>
  <w:style w:type="character" w:customStyle="1" w:styleId="BalloonTextChar">
    <w:name w:val="Balloon Text Char"/>
    <w:basedOn w:val="DefaultParagraphFont"/>
    <w:link w:val="BalloonText"/>
    <w:uiPriority w:val="99"/>
    <w:semiHidden/>
    <w:rsid w:val="00440F13"/>
    <w:rPr>
      <w:rFonts w:ascii="Tahoma" w:eastAsia="Times New Roman" w:hAnsi="Tahoma" w:cs="Tahoma"/>
      <w:sz w:val="16"/>
      <w:szCs w:val="16"/>
      <w:lang w:eastAsia="is-IS"/>
    </w:rPr>
  </w:style>
  <w:style w:type="paragraph" w:styleId="ListParagraph">
    <w:name w:val="List Paragraph"/>
    <w:basedOn w:val="Normal"/>
    <w:uiPriority w:val="34"/>
    <w:qFormat/>
    <w:rsid w:val="003047CA"/>
    <w:pPr>
      <w:ind w:left="720"/>
      <w:contextualSpacing/>
    </w:pPr>
  </w:style>
  <w:style w:type="character" w:styleId="Hyperlink">
    <w:name w:val="Hyperlink"/>
    <w:basedOn w:val="DefaultParagraphFont"/>
    <w:uiPriority w:val="99"/>
    <w:unhideWhenUsed/>
    <w:rsid w:val="00754CC4"/>
    <w:rPr>
      <w:color w:val="0000FF" w:themeColor="hyperlink"/>
      <w:u w:val="single"/>
    </w:rPr>
  </w:style>
  <w:style w:type="paragraph" w:styleId="PlainText">
    <w:name w:val="Plain Text"/>
    <w:basedOn w:val="Normal"/>
    <w:link w:val="PlainTextChar"/>
    <w:uiPriority w:val="99"/>
    <w:unhideWhenUsed/>
    <w:rsid w:val="0042432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24327"/>
    <w:rPr>
      <w:rFonts w:ascii="Calibri" w:hAnsi="Calibri"/>
      <w:szCs w:val="21"/>
    </w:rPr>
  </w:style>
  <w:style w:type="paragraph" w:styleId="Title">
    <w:name w:val="Title"/>
    <w:aliases w:val="Titill"/>
    <w:basedOn w:val="Normal"/>
    <w:next w:val="Normal"/>
    <w:link w:val="TitleChar"/>
    <w:uiPriority w:val="10"/>
    <w:qFormat/>
    <w:rsid w:val="004C7F88"/>
    <w:rPr>
      <w:rFonts w:asciiTheme="minorHAnsi" w:eastAsiaTheme="majorEastAsia" w:hAnsiTheme="minorHAnsi" w:cstheme="majorBidi"/>
      <w:caps/>
      <w:color w:val="356BAE"/>
      <w:spacing w:val="20"/>
      <w:kern w:val="28"/>
      <w:sz w:val="36"/>
      <w:szCs w:val="52"/>
      <w:lang w:eastAsia="en-US"/>
    </w:rPr>
  </w:style>
  <w:style w:type="character" w:customStyle="1" w:styleId="TitleChar">
    <w:name w:val="Title Char"/>
    <w:aliases w:val="Titill Char"/>
    <w:basedOn w:val="DefaultParagraphFont"/>
    <w:link w:val="Title"/>
    <w:uiPriority w:val="10"/>
    <w:rsid w:val="004C7F88"/>
    <w:rPr>
      <w:rFonts w:eastAsiaTheme="majorEastAsia" w:cstheme="majorBidi"/>
      <w:caps/>
      <w:color w:val="356BAE"/>
      <w:spacing w:val="20"/>
      <w:kern w:val="28"/>
      <w:sz w:val="36"/>
      <w:szCs w:val="52"/>
    </w:rPr>
  </w:style>
  <w:style w:type="table" w:styleId="TableGrid">
    <w:name w:val="Table Grid"/>
    <w:basedOn w:val="TableNormal"/>
    <w:uiPriority w:val="59"/>
    <w:rsid w:val="004C7F88"/>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undirtitill"/>
    <w:basedOn w:val="Normal"/>
    <w:next w:val="Normal"/>
    <w:link w:val="SubtitleChar"/>
    <w:uiPriority w:val="11"/>
    <w:qFormat/>
    <w:rsid w:val="004C7F88"/>
    <w:pPr>
      <w:numPr>
        <w:ilvl w:val="1"/>
      </w:numPr>
      <w:pBdr>
        <w:bottom w:val="single" w:sz="8" w:space="1" w:color="F79646" w:themeColor="accent6"/>
      </w:pBdr>
    </w:pPr>
    <w:rPr>
      <w:rFonts w:asciiTheme="minorHAnsi" w:eastAsiaTheme="majorEastAsia" w:hAnsiTheme="minorHAnsi" w:cstheme="majorBidi"/>
      <w:iCs/>
      <w:caps/>
      <w:color w:val="356BAE"/>
      <w:spacing w:val="15"/>
      <w:sz w:val="28"/>
      <w:lang w:eastAsia="en-US"/>
    </w:rPr>
  </w:style>
  <w:style w:type="character" w:customStyle="1" w:styleId="SubtitleChar">
    <w:name w:val="Subtitle Char"/>
    <w:aliases w:val="undirtitill Char"/>
    <w:basedOn w:val="DefaultParagraphFont"/>
    <w:link w:val="Subtitle"/>
    <w:uiPriority w:val="11"/>
    <w:rsid w:val="004C7F88"/>
    <w:rPr>
      <w:rFonts w:eastAsiaTheme="majorEastAsia" w:cstheme="majorBidi"/>
      <w:iCs/>
      <w:caps/>
      <w:color w:val="356BAE"/>
      <w:spacing w:val="15"/>
      <w:sz w:val="28"/>
      <w:szCs w:val="24"/>
    </w:rPr>
  </w:style>
  <w:style w:type="paragraph" w:styleId="NoSpacing">
    <w:name w:val="No Spacing"/>
    <w:uiPriority w:val="1"/>
    <w:qFormat/>
    <w:rsid w:val="004C7F88"/>
    <w:pPr>
      <w:spacing w:before="0" w:after="0"/>
      <w:jc w:val="left"/>
    </w:pPr>
    <w:rPr>
      <w:sz w:val="24"/>
      <w:szCs w:val="24"/>
    </w:rPr>
  </w:style>
  <w:style w:type="character" w:styleId="SubtleEmphasis">
    <w:name w:val="Subtle Emphasis"/>
    <w:aliases w:val="Eyðublöð"/>
    <w:basedOn w:val="DefaultParagraphFont"/>
    <w:uiPriority w:val="19"/>
    <w:qFormat/>
    <w:rsid w:val="004C7F88"/>
    <w:rPr>
      <w:rFonts w:ascii="Calibri" w:hAnsi="Calibri"/>
      <w:i w:val="0"/>
      <w:iCs/>
      <w:color w:val="auto"/>
      <w:sz w:val="18"/>
    </w:rPr>
  </w:style>
  <w:style w:type="character" w:styleId="Strong">
    <w:name w:val="Strong"/>
    <w:aliases w:val="Undirletur í töflu"/>
    <w:basedOn w:val="DefaultParagraphFont"/>
    <w:uiPriority w:val="22"/>
    <w:qFormat/>
    <w:rsid w:val="004C7F88"/>
    <w:rPr>
      <w:rFonts w:ascii="Calibri" w:hAnsi="Calibri"/>
      <w:b w:val="0"/>
      <w:bCs/>
      <w:sz w:val="14"/>
    </w:rPr>
  </w:style>
  <w:style w:type="character" w:styleId="Emphasis">
    <w:name w:val="Emphasis"/>
    <w:aliases w:val="Footer númer"/>
    <w:basedOn w:val="DefaultParagraphFont"/>
    <w:uiPriority w:val="20"/>
    <w:qFormat/>
    <w:rsid w:val="00EC21C2"/>
    <w:rPr>
      <w:rFonts w:asciiTheme="minorHAnsi" w:hAnsiTheme="minorHAnsi"/>
      <w:i w:val="0"/>
      <w:i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ifeyristhjonusta@arionbanki.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002094dc-769a-4d41-89e6-c6ad4bee6c1c" ContentTypeId="0x0101006586215F2587754F8E025CBCA7E7FFD401" PreviousValue="true"/>
</file>

<file path=customXml/item3.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Lífeyrisauki/OKKAR séreign-Hlé á viðbótarlífeyrissparnaði</TermName>
          <TermId xmlns="http://schemas.microsoft.com/office/infopath/2007/PartnerControls">9c64a7e7-17d5-45c8-9dd9-b6cf63ce38c9</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7 ár</TermName>
          <TermId xmlns="http://schemas.microsoft.com/office/infopath/2007/PartnerControls">e23ed23b-53b3-44c4-95cb-6b1cdffc1e66</TermId>
        </TermInfo>
      </Terms>
    </j4fcab34387d4895869c4f1a02cf3739>
    <glbNafn1 xmlns="80fb910c-babb-4bfd-9912-d04f91f305dd" xsi:nil="true"/>
    <TaxCatchAll xmlns="3bbe397a-f104-41c1-a027-56c503be3da2">
      <Value>111</Value>
      <Value>985</Value>
      <Value>16</Value>
      <Value>1</Value>
    </TaxCatchAll>
    <glbEydingarDagsetning xmlns="80fb910c-babb-4bfd-9912-d04f91f305dd" xsi:nil="true"/>
    <glbSkilyrt xmlns="80fb910c-babb-4bfd-9912-d04f91f305dd">
      <Value>Fyrir einstaklinga</Value>
      <Value>Fyrir eldriborgara</Value>
    </glbSkilyrt>
    <glbKennitala2 xmlns="80fb910c-babb-4bfd-9912-d04f91f305dd" xsi:nil="true"/>
    <glbLokadagsetning xmlns="80fb910c-babb-4bfd-9912-d04f91f305dd" xsi:nil="true"/>
    <TaxKeywordTaxHTField xmlns="3bbe397a-f104-41c1-a027-56c503be3da2" xsi:nil="true"/>
    <glbSkjalaholf xmlns="80fb910c-babb-4bfd-9912-d04f91f305dd">Óskilgreint</glbSkjalaholf>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ATH Þú þarft að senda skannað eintak á breytingar@arionbanki.is til skráningar hjá Lífeyrisþjónustunni Siglufirði</glbATH>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Ávöxtun (23.2.2)</TermName>
          <TermId xmlns="http://schemas.microsoft.com/office/infopath/2007/PartnerControls">b16c28c1-457d-415b-88f8-13ca2c7d1623</TermId>
        </TermInfo>
      </Terms>
    </jf0ab4b1a7174bc88290c5a10b3f8733>
    <glbNafn2 xmlns="80fb910c-babb-4bfd-9912-d04f91f305dd" xsi:nil="true"/>
    <_dlc_DocId xmlns="534d0f36-a7db-4464-a30e-a25dcf1b655d">2X22MJ2TKQED-13-1107</_dlc_DocId>
    <_dlc_DocIdUrl xmlns="534d0f36-a7db-4464-a30e-a25dcf1b655d">
      <Url>https://seifur.arionbanki.is/eydublod/_layouts/15/DocIdRedir.aspx?ID=2X22MJ2TKQED-13-1107</Url>
      <Description>2X22MJ2TKQED-13-1107</Description>
    </_dlc_DocIdUrl>
    <glbUpprunakerfi xmlns="3bbe397a-f104-41c1-a027-56c503be3da2" xsi:nil="true"/>
    <glbUtprentunardagsetning xmlns="3bbe397a-f104-41c1-a027-56c503be3da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BSkjalVV" ma:contentTypeID="0x0101006586215F2587754F8E025CBCA7E7FFD401005461BAE6EBA890489B0BE643B0ABACCF" ma:contentTypeVersion="77" ma:contentTypeDescription="Grunnskjal fyrir skjöl viðskiptavina" ma:contentTypeScope="" ma:versionID="51ddc2d8c09c4182de41562fe7b0f8a3">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d80704a93c78c160cdfd0a0995a99d36"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Text">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3" nillable="true" ma:displayName="Upprunakerfi" ma:description="Kerfið þaðan sem skjalið er upprunnið" ma:internalName="glbUpprunakerfi">
      <xsd:simpleType>
        <xsd:restriction base="dms:Text"/>
      </xsd:simpleType>
    </xsd:element>
    <xsd:element name="glbUtprentunardagsetning" ma:index="44" nillable="true" ma:displayName="Útprentunardagsetning" ma:description="" ma:internalName="glbUtprentunardagsetn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B3C23-ABE0-40B0-BC6B-08C90F07100A}">
  <ds:schemaRefs>
    <ds:schemaRef ds:uri="http://schemas.microsoft.com/sharepoint/events"/>
  </ds:schemaRefs>
</ds:datastoreItem>
</file>

<file path=customXml/itemProps2.xml><?xml version="1.0" encoding="utf-8"?>
<ds:datastoreItem xmlns:ds="http://schemas.openxmlformats.org/officeDocument/2006/customXml" ds:itemID="{0B5D1D5F-222C-4176-9F0F-46760A816097}">
  <ds:schemaRefs>
    <ds:schemaRef ds:uri="Microsoft.SharePoint.Taxonomy.ContentTypeSync"/>
  </ds:schemaRefs>
</ds:datastoreItem>
</file>

<file path=customXml/itemProps3.xml><?xml version="1.0" encoding="utf-8"?>
<ds:datastoreItem xmlns:ds="http://schemas.openxmlformats.org/officeDocument/2006/customXml" ds:itemID="{A05C1548-9653-4342-940E-2DE07E5DA2BB}">
  <ds:schemaRefs>
    <ds:schemaRef ds:uri="534d0f36-a7db-4464-a30e-a25dcf1b655d"/>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3bbe397a-f104-41c1-a027-56c503be3da2"/>
    <ds:schemaRef ds:uri="80fb910c-babb-4bfd-9912-d04f91f305dd"/>
  </ds:schemaRefs>
</ds:datastoreItem>
</file>

<file path=customXml/itemProps4.xml><?xml version="1.0" encoding="utf-8"?>
<ds:datastoreItem xmlns:ds="http://schemas.openxmlformats.org/officeDocument/2006/customXml" ds:itemID="{85002EA2-DDE2-437E-9EF0-1D59A9E2D136}">
  <ds:schemaRefs>
    <ds:schemaRef ds:uri="http://schemas.microsoft.com/sharepoint/v3/contenttype/forms"/>
  </ds:schemaRefs>
</ds:datastoreItem>
</file>

<file path=customXml/itemProps5.xml><?xml version="1.0" encoding="utf-8"?>
<ds:datastoreItem xmlns:ds="http://schemas.openxmlformats.org/officeDocument/2006/customXml" ds:itemID="{917959D6-66BF-45EA-B739-CAE225616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18B77A0-FDCE-4065-A02B-28122455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Hulda Orradóttir</dc:creator>
  <cp:lastModifiedBy>Ásgerður Káradóttir</cp:lastModifiedBy>
  <cp:revision>3</cp:revision>
  <cp:lastPrinted>2013-09-25T10:22:00Z</cp:lastPrinted>
  <dcterms:created xsi:type="dcterms:W3CDTF">2015-02-06T10:20:00Z</dcterms:created>
  <dcterms:modified xsi:type="dcterms:W3CDTF">2017-04-21T15:26:00Z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-723748399</vt:i4>
  </property>
  <property fmtid="{D5CDD505-2E9C-101B-9397-08002B2CF9AE}" pid="3" name="_NewReviewCycle">
    <vt:lpwstr/>
  </property>
  <property fmtid="{D5CDD505-2E9C-101B-9397-08002B2CF9AE}" pid="4" name="_EmailSubject">
    <vt:lpwstr>Uppfæra eyðublöð á ytri vef Lífeyrisauka</vt:lpwstr>
  </property>
  <property fmtid="{D5CDD505-2E9C-101B-9397-08002B2CF9AE}" pid="5" name="_AuthorEmail">
    <vt:lpwstr>hjortur.vestfjord@arionbanki.is</vt:lpwstr>
  </property>
  <property fmtid="{D5CDD505-2E9C-101B-9397-08002B2CF9AE}" pid="6" name="_AuthorEmailDisplayName">
    <vt:lpwstr>Hjörtur Smári Vestfjörð</vt:lpwstr>
  </property>
  <property fmtid="{D5CDD505-2E9C-101B-9397-08002B2CF9AE}" pid="7" name="_PreviousAdHocReviewCycleID">
    <vt:i4>965910779</vt:i4>
  </property>
  <property fmtid="{D5CDD505-2E9C-101B-9397-08002B2CF9AE}" pid="9" name="ContentTypeId">
    <vt:lpwstr>0x0101006586215F2587754F8E025CBCA7E7FFD401005461BAE6EBA890489B0BE643B0ABACCF</vt:lpwstr>
  </property>
  <property fmtid="{D5CDD505-2E9C-101B-9397-08002B2CF9AE}" pid="10" name="_dlc_DocIdItemGuid">
    <vt:lpwstr>abd34948-2b35-4fbe-a0dc-c1d3d0313f11</vt:lpwstr>
  </property>
  <property fmtid="{D5CDD505-2E9C-101B-9397-08002B2CF9AE}" pid="11" name="glbTegundVVSkjals">
    <vt:lpwstr>985;#Lífeyrisauki/OKKAR séreign-Hlé á viðbótarlífeyrissparnaði|9c64a7e7-17d5-45c8-9dd9-b6cf63ce38c9</vt:lpwstr>
  </property>
  <property fmtid="{D5CDD505-2E9C-101B-9397-08002B2CF9AE}" pid="12" name="glbStadaVV">
    <vt:lpwstr>1;#Skjal/umsókn í vinnslu|f0160a8e-60d0-41ad-995a-b5aa424730e4</vt:lpwstr>
  </property>
  <property fmtid="{D5CDD505-2E9C-101B-9397-08002B2CF9AE}" pid="13" name="glbEining">
    <vt:lpwstr/>
  </property>
  <property fmtid="{D5CDD505-2E9C-101B-9397-08002B2CF9AE}" pid="14" name="glbSkjalalykill">
    <vt:lpwstr>16;#Ávöxtun (23.2.2)|b16c28c1-457d-415b-88f8-13ca2c7d1623</vt:lpwstr>
  </property>
  <property fmtid="{D5CDD505-2E9C-101B-9397-08002B2CF9AE}" pid="15" name="glbGeymsluaaetlun">
    <vt:lpwstr>111;#7 ár|e23ed23b-53b3-44c4-95cb-6b1cdffc1e66</vt:lpwstr>
  </property>
  <property fmtid="{D5CDD505-2E9C-101B-9397-08002B2CF9AE}" pid="16" name="TaxKeyword">
    <vt:lpwstr/>
  </property>
  <property fmtid="{D5CDD505-2E9C-101B-9397-08002B2CF9AE}" pid="17" name="WorkflowChangePath">
    <vt:lpwstr>fe129b94-708f-41ce-9e11-080c4ab001b1,8;</vt:lpwstr>
  </property>
</Properties>
</file>